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B4" w:rsidRDefault="007A33B4" w:rsidP="00C85F61">
      <w:pPr>
        <w:ind w:left="420"/>
        <w:jc w:val="both"/>
        <w:rPr>
          <w:rFonts w:ascii="Times New Roman" w:hAnsi="Times New Roman"/>
          <w:szCs w:val="22"/>
        </w:rPr>
      </w:pPr>
      <w:r>
        <w:rPr>
          <w:rFonts w:ascii="Times New Roman" w:hAnsi="Times New Roman"/>
          <w:noProof/>
          <w:szCs w:val="22"/>
        </w:rPr>
        <w:drawing>
          <wp:inline distT="0" distB="0" distL="0" distR="0">
            <wp:extent cx="5934075" cy="8172450"/>
            <wp:effectExtent l="19050" t="0" r="9525" b="0"/>
            <wp:docPr id="1" name="Рисунок 1" descr="C:\Users\Uz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001.jpg"/>
                    <pic:cNvPicPr>
                      <a:picLocks noChangeAspect="1" noChangeArrowheads="1"/>
                    </pic:cNvPicPr>
                  </pic:nvPicPr>
                  <pic:blipFill>
                    <a:blip r:embed="rId4"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7A33B4" w:rsidRDefault="007A33B4" w:rsidP="00C85F61">
      <w:pPr>
        <w:ind w:left="420"/>
        <w:jc w:val="both"/>
        <w:rPr>
          <w:rFonts w:ascii="Times New Roman" w:hAnsi="Times New Roman"/>
          <w:szCs w:val="22"/>
        </w:rPr>
      </w:pPr>
    </w:p>
    <w:p w:rsidR="00C85F61" w:rsidRDefault="00C85F61" w:rsidP="00C85F61">
      <w:pPr>
        <w:ind w:left="420"/>
        <w:jc w:val="both"/>
        <w:rPr>
          <w:rFonts w:ascii="Times New Roman" w:hAnsi="Times New Roman"/>
          <w:szCs w:val="22"/>
        </w:rPr>
      </w:pPr>
      <w:r>
        <w:rPr>
          <w:rFonts w:ascii="Times New Roman" w:hAnsi="Times New Roman"/>
          <w:szCs w:val="22"/>
        </w:rPr>
        <w:t>Приложение №11)</w:t>
      </w:r>
    </w:p>
    <w:p w:rsidR="00C85F61" w:rsidRPr="00C85F61" w:rsidRDefault="00C85F61" w:rsidP="00C85F61">
      <w:pPr>
        <w:ind w:left="420"/>
        <w:jc w:val="both"/>
        <w:rPr>
          <w:rFonts w:ascii="Times New Roman" w:hAnsi="Times New Roman"/>
          <w:szCs w:val="22"/>
        </w:rPr>
      </w:pPr>
    </w:p>
    <w:p w:rsidR="00C85F61" w:rsidRPr="00C85F61" w:rsidRDefault="00C85F61" w:rsidP="00C85F61">
      <w:pPr>
        <w:ind w:firstLine="426"/>
        <w:jc w:val="both"/>
        <w:rPr>
          <w:rFonts w:ascii="Times New Roman" w:hAnsi="Times New Roman"/>
          <w:szCs w:val="22"/>
        </w:rPr>
      </w:pPr>
      <w:r w:rsidRPr="00C85F61">
        <w:rPr>
          <w:rFonts w:ascii="Times New Roman" w:hAnsi="Times New Roman"/>
          <w:szCs w:val="22"/>
        </w:rPr>
        <w:t>ОТ РАБОТОДАТЕЛЯ:                                                     ОТ КОЛЛЕКТИВА:</w:t>
      </w:r>
    </w:p>
    <w:p w:rsidR="00C85F61" w:rsidRPr="00C85F61" w:rsidRDefault="00C85F61" w:rsidP="00C85F61">
      <w:pPr>
        <w:ind w:firstLine="426"/>
        <w:jc w:val="both"/>
        <w:rPr>
          <w:rFonts w:ascii="Times New Roman" w:hAnsi="Times New Roman"/>
          <w:szCs w:val="22"/>
        </w:rPr>
      </w:pPr>
      <w:r w:rsidRPr="00C85F61">
        <w:rPr>
          <w:rFonts w:ascii="Times New Roman" w:hAnsi="Times New Roman"/>
          <w:szCs w:val="22"/>
        </w:rPr>
        <w:t xml:space="preserve">Заведующий МДОУ «Детский сад                              Председатель </w:t>
      </w:r>
      <w:proofErr w:type="gramStart"/>
      <w:r w:rsidRPr="00C85F61">
        <w:rPr>
          <w:rFonts w:ascii="Times New Roman" w:hAnsi="Times New Roman"/>
          <w:szCs w:val="22"/>
        </w:rPr>
        <w:t>первичной</w:t>
      </w:r>
      <w:proofErr w:type="gramEnd"/>
      <w:r w:rsidRPr="00C85F61">
        <w:rPr>
          <w:rFonts w:ascii="Times New Roman" w:hAnsi="Times New Roman"/>
          <w:szCs w:val="22"/>
        </w:rPr>
        <w:t xml:space="preserve"> профсоюзной</w:t>
      </w:r>
    </w:p>
    <w:p w:rsidR="00C85F61" w:rsidRPr="00C85F61" w:rsidRDefault="00C85F61" w:rsidP="00C85F61">
      <w:pPr>
        <w:ind w:firstLine="426"/>
        <w:jc w:val="both"/>
        <w:rPr>
          <w:rFonts w:ascii="Times New Roman" w:hAnsi="Times New Roman"/>
          <w:szCs w:val="22"/>
        </w:rPr>
      </w:pPr>
      <w:r w:rsidRPr="00C85F61">
        <w:rPr>
          <w:rFonts w:ascii="Times New Roman" w:hAnsi="Times New Roman"/>
          <w:szCs w:val="22"/>
        </w:rPr>
        <w:t xml:space="preserve">№ 19 «Радуга» </w:t>
      </w:r>
      <w:proofErr w:type="spellStart"/>
      <w:r w:rsidRPr="00C85F61">
        <w:rPr>
          <w:rFonts w:ascii="Times New Roman" w:hAnsi="Times New Roman"/>
          <w:szCs w:val="22"/>
        </w:rPr>
        <w:t>с</w:t>
      </w:r>
      <w:proofErr w:type="gramStart"/>
      <w:r w:rsidRPr="00C85F61">
        <w:rPr>
          <w:rFonts w:ascii="Times New Roman" w:hAnsi="Times New Roman"/>
          <w:szCs w:val="22"/>
        </w:rPr>
        <w:t>.К</w:t>
      </w:r>
      <w:proofErr w:type="gramEnd"/>
      <w:r w:rsidRPr="00C85F61">
        <w:rPr>
          <w:rFonts w:ascii="Times New Roman" w:hAnsi="Times New Roman"/>
          <w:szCs w:val="22"/>
        </w:rPr>
        <w:t>рутец</w:t>
      </w:r>
      <w:proofErr w:type="spellEnd"/>
      <w:r w:rsidRPr="00C85F61">
        <w:rPr>
          <w:rFonts w:ascii="Times New Roman" w:hAnsi="Times New Roman"/>
          <w:szCs w:val="22"/>
        </w:rPr>
        <w:t xml:space="preserve">                                               организации МДОУ №19 «Радуга»</w:t>
      </w:r>
    </w:p>
    <w:p w:rsidR="00C85F61" w:rsidRPr="00C85F61" w:rsidRDefault="00C85F61" w:rsidP="00C85F61">
      <w:pPr>
        <w:ind w:firstLine="426"/>
        <w:jc w:val="both"/>
        <w:rPr>
          <w:rFonts w:ascii="Times New Roman" w:hAnsi="Times New Roman"/>
          <w:szCs w:val="22"/>
        </w:rPr>
      </w:pPr>
      <w:proofErr w:type="spellStart"/>
      <w:r w:rsidRPr="00C85F61">
        <w:rPr>
          <w:rFonts w:ascii="Times New Roman" w:hAnsi="Times New Roman"/>
          <w:szCs w:val="22"/>
        </w:rPr>
        <w:t>Ртищевского</w:t>
      </w:r>
      <w:proofErr w:type="spellEnd"/>
      <w:r w:rsidRPr="00C85F61">
        <w:rPr>
          <w:rFonts w:ascii="Times New Roman" w:hAnsi="Times New Roman"/>
          <w:szCs w:val="22"/>
        </w:rPr>
        <w:t xml:space="preserve"> района Саратовской области»      </w:t>
      </w:r>
    </w:p>
    <w:p w:rsidR="00C85F61" w:rsidRPr="00C85F61" w:rsidRDefault="00C85F61" w:rsidP="00C85F61">
      <w:pPr>
        <w:ind w:firstLine="426"/>
        <w:jc w:val="both"/>
        <w:rPr>
          <w:rFonts w:ascii="Times New Roman" w:hAnsi="Times New Roman"/>
          <w:szCs w:val="22"/>
        </w:rPr>
      </w:pPr>
      <w:r w:rsidRPr="00C85F61">
        <w:rPr>
          <w:rFonts w:ascii="Times New Roman" w:hAnsi="Times New Roman"/>
          <w:szCs w:val="22"/>
        </w:rPr>
        <w:t>_________________ /Т.Я.Нехорошева/                     ________________ /Л.Н.Силантьева/</w:t>
      </w:r>
    </w:p>
    <w:p w:rsidR="00C85F61" w:rsidRPr="00C85F61" w:rsidRDefault="00C85F61" w:rsidP="00C85F61">
      <w:pPr>
        <w:ind w:firstLine="426"/>
        <w:jc w:val="both"/>
        <w:rPr>
          <w:rFonts w:ascii="Times New Roman" w:hAnsi="Times New Roman"/>
          <w:szCs w:val="22"/>
        </w:rPr>
      </w:pPr>
      <w:r w:rsidRPr="00C85F61">
        <w:rPr>
          <w:rFonts w:ascii="Times New Roman" w:hAnsi="Times New Roman"/>
          <w:szCs w:val="22"/>
        </w:rPr>
        <w:t>«___» _____________ 2017 год                                    «__» _______________ 2017 год</w:t>
      </w:r>
    </w:p>
    <w:p w:rsidR="00C85F61" w:rsidRDefault="00C85F61" w:rsidP="00C85F61">
      <w:pPr>
        <w:ind w:left="420"/>
        <w:jc w:val="both"/>
        <w:rPr>
          <w:rFonts w:ascii="Times New Roman" w:hAnsi="Times New Roman"/>
          <w:b/>
          <w:sz w:val="28"/>
          <w:szCs w:val="28"/>
        </w:rPr>
      </w:pPr>
    </w:p>
    <w:p w:rsidR="00C85F61" w:rsidRDefault="00C85F61" w:rsidP="00C85F61">
      <w:pPr>
        <w:pStyle w:val="a4"/>
        <w:rPr>
          <w:rFonts w:ascii="Times New Roman" w:hAnsi="Times New Roman"/>
          <w:b/>
          <w:color w:val="000000"/>
          <w:spacing w:val="-8"/>
        </w:rPr>
      </w:pPr>
      <w:r>
        <w:tab/>
        <w:t xml:space="preserve">                                                              </w:t>
      </w:r>
      <w:r>
        <w:rPr>
          <w:b/>
          <w:color w:val="000000"/>
          <w:spacing w:val="-8"/>
        </w:rPr>
        <w:t>ПРИНЯТО:</w:t>
      </w:r>
    </w:p>
    <w:p w:rsidR="00C85F61" w:rsidRDefault="00C85F61" w:rsidP="00C85F61">
      <w:pPr>
        <w:pStyle w:val="a4"/>
        <w:rPr>
          <w:color w:val="000000"/>
          <w:spacing w:val="-8"/>
        </w:rPr>
      </w:pPr>
      <w:r>
        <w:rPr>
          <w:color w:val="000000"/>
          <w:spacing w:val="-8"/>
        </w:rPr>
        <w:t xml:space="preserve">                                                                                      Решением Общего собрания трудового коллектива</w:t>
      </w:r>
    </w:p>
    <w:p w:rsidR="00C85F61" w:rsidRDefault="00C85F61" w:rsidP="00C85F61">
      <w:pPr>
        <w:pStyle w:val="a4"/>
        <w:rPr>
          <w:color w:val="000000"/>
          <w:spacing w:val="-8"/>
        </w:rPr>
      </w:pPr>
      <w:r>
        <w:rPr>
          <w:color w:val="000000"/>
          <w:spacing w:val="-8"/>
        </w:rPr>
        <w:t xml:space="preserve">                                                                                      Протокол №      от                                          2017 года.</w:t>
      </w:r>
    </w:p>
    <w:p w:rsidR="00C85F61" w:rsidRDefault="00C85F61" w:rsidP="00C85F61">
      <w:pPr>
        <w:pStyle w:val="a4"/>
        <w:tabs>
          <w:tab w:val="left" w:pos="5385"/>
        </w:tabs>
      </w:pPr>
    </w:p>
    <w:p w:rsidR="00C85F61" w:rsidRDefault="00C85F61" w:rsidP="00C85F61">
      <w:pPr>
        <w:pStyle w:val="a4"/>
        <w:jc w:val="center"/>
        <w:rPr>
          <w:b/>
          <w:sz w:val="28"/>
          <w:szCs w:val="28"/>
        </w:rPr>
      </w:pPr>
      <w:r>
        <w:rPr>
          <w:b/>
          <w:sz w:val="28"/>
          <w:szCs w:val="28"/>
        </w:rPr>
        <w:t>Правила внутреннего трудового распорядка</w:t>
      </w:r>
    </w:p>
    <w:p w:rsidR="00C85F61" w:rsidRDefault="00C85F61" w:rsidP="00C85F61">
      <w:pPr>
        <w:pStyle w:val="a4"/>
        <w:jc w:val="center"/>
        <w:rPr>
          <w:b/>
          <w:bCs/>
          <w:sz w:val="28"/>
          <w:szCs w:val="28"/>
        </w:rPr>
      </w:pPr>
      <w:r>
        <w:rPr>
          <w:b/>
          <w:bCs/>
          <w:sz w:val="28"/>
          <w:szCs w:val="28"/>
        </w:rPr>
        <w:t>МДОУ «Детский сад № 19 «Радуга»</w:t>
      </w:r>
    </w:p>
    <w:p w:rsidR="00C85F61" w:rsidRDefault="00C85F61" w:rsidP="00C85F61">
      <w:pPr>
        <w:pStyle w:val="a4"/>
        <w:jc w:val="center"/>
        <w:rPr>
          <w:b/>
          <w:bCs/>
          <w:sz w:val="28"/>
          <w:szCs w:val="28"/>
        </w:rPr>
      </w:pPr>
      <w:proofErr w:type="spellStart"/>
      <w:r>
        <w:rPr>
          <w:b/>
          <w:bCs/>
          <w:sz w:val="28"/>
          <w:szCs w:val="28"/>
        </w:rPr>
        <w:t>с</w:t>
      </w:r>
      <w:proofErr w:type="gramStart"/>
      <w:r>
        <w:rPr>
          <w:b/>
          <w:bCs/>
          <w:sz w:val="28"/>
          <w:szCs w:val="28"/>
        </w:rPr>
        <w:t>.К</w:t>
      </w:r>
      <w:proofErr w:type="gramEnd"/>
      <w:r>
        <w:rPr>
          <w:b/>
          <w:bCs/>
          <w:sz w:val="28"/>
          <w:szCs w:val="28"/>
        </w:rPr>
        <w:t>рутец</w:t>
      </w:r>
      <w:proofErr w:type="spellEnd"/>
      <w:r>
        <w:rPr>
          <w:b/>
          <w:bCs/>
          <w:sz w:val="28"/>
          <w:szCs w:val="28"/>
        </w:rPr>
        <w:t xml:space="preserve"> </w:t>
      </w:r>
      <w:proofErr w:type="spellStart"/>
      <w:r>
        <w:rPr>
          <w:b/>
          <w:bCs/>
          <w:sz w:val="28"/>
          <w:szCs w:val="28"/>
        </w:rPr>
        <w:t>Ртищевского</w:t>
      </w:r>
      <w:proofErr w:type="spellEnd"/>
      <w:r>
        <w:rPr>
          <w:b/>
          <w:bCs/>
          <w:sz w:val="28"/>
          <w:szCs w:val="28"/>
        </w:rPr>
        <w:t xml:space="preserve"> района Саратовской области.</w:t>
      </w:r>
    </w:p>
    <w:p w:rsidR="00C85F61" w:rsidRDefault="00C85F61" w:rsidP="00C85F61">
      <w:pPr>
        <w:pStyle w:val="a4"/>
        <w:rPr>
          <w:sz w:val="22"/>
          <w:szCs w:val="22"/>
        </w:rPr>
      </w:pPr>
      <w:proofErr w:type="gramStart"/>
      <w:r>
        <w:rPr>
          <w:sz w:val="22"/>
          <w:szCs w:val="22"/>
        </w:rPr>
        <w:t>Настоящие правила составлены и разработаны на основании ст.189,190, ст.333 ТК РФ, Закона Российской Федерации №273-ФЗ от 29.12.2012 года «Об образовании в Российской Федерации», постановления Правительства РФ от 03.04.2003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постановления Правительства РФ от 16.06.2009 №776 и от 01.10.2002</w:t>
      </w:r>
      <w:proofErr w:type="gramEnd"/>
      <w:r>
        <w:rPr>
          <w:sz w:val="22"/>
          <w:szCs w:val="22"/>
        </w:rPr>
        <w:t xml:space="preserve">г. №724 «О продолжительности ежегодного основного удлинённого оплачиваемого отпуска, предоставляемого педагогическим работникам образовательных учреждений», приказа </w:t>
      </w:r>
      <w:proofErr w:type="spellStart"/>
      <w:r>
        <w:rPr>
          <w:sz w:val="22"/>
          <w:szCs w:val="22"/>
        </w:rPr>
        <w:t>Минздравсоцразвития</w:t>
      </w:r>
      <w:proofErr w:type="spellEnd"/>
      <w:r>
        <w:rPr>
          <w:sz w:val="22"/>
          <w:szCs w:val="22"/>
        </w:rPr>
        <w:t xml:space="preserve"> России №761-Н от 26.08.2010г. «Об утверждении Единого квалификационного справочника должностей  «Квалификационные характеристики должностей работников образования», Устава, Коллективного договора и является локальным нормативным актом, регламентирующим трудовой распорядок в МДОУ «Детский сад № 19«Радуга» </w:t>
      </w:r>
      <w:proofErr w:type="spellStart"/>
      <w:r>
        <w:rPr>
          <w:sz w:val="22"/>
          <w:szCs w:val="22"/>
        </w:rPr>
        <w:t>с</w:t>
      </w:r>
      <w:proofErr w:type="gramStart"/>
      <w:r>
        <w:rPr>
          <w:sz w:val="22"/>
          <w:szCs w:val="22"/>
        </w:rPr>
        <w:t>.К</w:t>
      </w:r>
      <w:proofErr w:type="gramEnd"/>
      <w:r>
        <w:rPr>
          <w:sz w:val="22"/>
          <w:szCs w:val="22"/>
        </w:rPr>
        <w:t>рутец</w:t>
      </w:r>
      <w:proofErr w:type="spellEnd"/>
      <w:r>
        <w:rPr>
          <w:sz w:val="22"/>
          <w:szCs w:val="22"/>
        </w:rPr>
        <w:t xml:space="preserve"> </w:t>
      </w:r>
      <w:proofErr w:type="spellStart"/>
      <w:r>
        <w:rPr>
          <w:sz w:val="22"/>
          <w:szCs w:val="22"/>
        </w:rPr>
        <w:t>Ртищевского</w:t>
      </w:r>
      <w:proofErr w:type="spellEnd"/>
      <w:r>
        <w:rPr>
          <w:sz w:val="22"/>
          <w:szCs w:val="22"/>
        </w:rPr>
        <w:t xml:space="preserve"> района  Саратовской области. </w:t>
      </w:r>
    </w:p>
    <w:p w:rsidR="00C85F61" w:rsidRDefault="00C85F61" w:rsidP="00C85F61">
      <w:pPr>
        <w:pStyle w:val="a4"/>
        <w:rPr>
          <w:b/>
          <w:sz w:val="22"/>
          <w:szCs w:val="22"/>
        </w:rPr>
      </w:pPr>
      <w:r>
        <w:rPr>
          <w:b/>
          <w:bCs/>
          <w:color w:val="000000"/>
          <w:spacing w:val="-3"/>
          <w:sz w:val="22"/>
          <w:szCs w:val="22"/>
          <w:lang w:val="en-US"/>
        </w:rPr>
        <w:t>I</w:t>
      </w:r>
      <w:r>
        <w:rPr>
          <w:b/>
          <w:bCs/>
          <w:color w:val="000000"/>
          <w:spacing w:val="-3"/>
          <w:sz w:val="22"/>
          <w:szCs w:val="22"/>
        </w:rPr>
        <w:t>. ОБЩИЕ ПОЛОЖЕНИЯ</w:t>
      </w:r>
    </w:p>
    <w:p w:rsidR="00C85F61" w:rsidRDefault="00C85F61" w:rsidP="00C85F61">
      <w:pPr>
        <w:pStyle w:val="a4"/>
        <w:rPr>
          <w:color w:val="000000"/>
          <w:spacing w:val="-3"/>
          <w:sz w:val="22"/>
          <w:szCs w:val="22"/>
        </w:rPr>
      </w:pPr>
      <w:r>
        <w:rPr>
          <w:color w:val="000000"/>
          <w:sz w:val="22"/>
          <w:szCs w:val="22"/>
        </w:rPr>
        <w:t xml:space="preserve">1.1. </w:t>
      </w:r>
      <w:proofErr w:type="gramStart"/>
      <w:r>
        <w:rPr>
          <w:color w:val="000000"/>
          <w:sz w:val="22"/>
          <w:szCs w:val="22"/>
        </w:rPr>
        <w:t>В соответствии с конституцией Российской Федерации граждане Российской Федера</w:t>
      </w:r>
      <w:r>
        <w:rPr>
          <w:color w:val="000000"/>
          <w:sz w:val="22"/>
          <w:szCs w:val="22"/>
        </w:rPr>
        <w:softHyphen/>
        <w:t>ции имеют право на труд, то есть на получение гарантированной работы с оплатой труда в соответствии с его количеством и качеством и не ниже установленного разме</w:t>
      </w:r>
      <w:r>
        <w:rPr>
          <w:color w:val="000000"/>
          <w:sz w:val="22"/>
          <w:szCs w:val="22"/>
        </w:rPr>
        <w:softHyphen/>
        <w:t>ра, включая право на выбор профессии, рода занятий и работы в соответствии с при</w:t>
      </w:r>
      <w:r>
        <w:rPr>
          <w:color w:val="000000"/>
          <w:sz w:val="22"/>
          <w:szCs w:val="22"/>
        </w:rPr>
        <w:softHyphen/>
        <w:t>званием, способностями, профессиональной подготовкой, образованием и с учетом общественных потребностей.</w:t>
      </w:r>
      <w:proofErr w:type="gramEnd"/>
      <w:r>
        <w:rPr>
          <w:color w:val="000000"/>
          <w:sz w:val="22"/>
          <w:szCs w:val="22"/>
        </w:rPr>
        <w:t xml:space="preserve"> Дисциплина труда - это не только строгое соблюдение </w:t>
      </w:r>
      <w:r>
        <w:rPr>
          <w:color w:val="000000"/>
          <w:spacing w:val="-1"/>
          <w:sz w:val="22"/>
          <w:szCs w:val="22"/>
        </w:rPr>
        <w:t xml:space="preserve">Правил внутреннего трудового распорядка, но и сознательное, творческое отношение к </w:t>
      </w:r>
      <w:r>
        <w:rPr>
          <w:color w:val="000000"/>
          <w:sz w:val="22"/>
          <w:szCs w:val="22"/>
        </w:rPr>
        <w:t>своей работе, обеспечение ее высокого качества, производительное использование ра</w:t>
      </w:r>
      <w:r>
        <w:rPr>
          <w:color w:val="000000"/>
          <w:sz w:val="22"/>
          <w:szCs w:val="22"/>
        </w:rPr>
        <w:softHyphen/>
        <w:t>бочего времени. Трудовая дисциплина обеспечивается созданием необходимых орга</w:t>
      </w:r>
      <w:r>
        <w:rPr>
          <w:color w:val="000000"/>
          <w:sz w:val="22"/>
          <w:szCs w:val="22"/>
        </w:rPr>
        <w:softHyphen/>
        <w:t>низационных и экономических условий для нормальной высокопроизводительной ра</w:t>
      </w:r>
      <w:r>
        <w:rPr>
          <w:color w:val="000000"/>
          <w:sz w:val="22"/>
          <w:szCs w:val="22"/>
        </w:rPr>
        <w:softHyphen/>
        <w:t>боты, сознательным отношением к труду, методами убеждения, воспитания, а также поощрением за добросовестный труд. К нарушителям трудовой дисциплины приме</w:t>
      </w:r>
      <w:r>
        <w:rPr>
          <w:color w:val="000000"/>
          <w:spacing w:val="-3"/>
          <w:sz w:val="22"/>
          <w:szCs w:val="22"/>
        </w:rPr>
        <w:t>няются меры дисциплинарного и общественного воздействия.</w:t>
      </w:r>
    </w:p>
    <w:p w:rsidR="00C85F61" w:rsidRDefault="00C85F61" w:rsidP="00C85F61">
      <w:pPr>
        <w:pStyle w:val="a4"/>
        <w:rPr>
          <w:color w:val="000000"/>
          <w:sz w:val="22"/>
          <w:szCs w:val="22"/>
        </w:rPr>
      </w:pPr>
      <w:r>
        <w:rPr>
          <w:color w:val="000000"/>
          <w:spacing w:val="-1"/>
          <w:sz w:val="22"/>
          <w:szCs w:val="22"/>
        </w:rPr>
        <w:t xml:space="preserve">1.2.Правила внутреннего трудового распорядка имеют целью способствовать воспитанию </w:t>
      </w:r>
      <w:r>
        <w:rPr>
          <w:color w:val="000000"/>
          <w:sz w:val="22"/>
          <w:szCs w:val="22"/>
        </w:rPr>
        <w:t>рабочих и служащих в духе добросовестного отношения к труду, дальнейшему укрепле</w:t>
      </w:r>
      <w:r>
        <w:rPr>
          <w:color w:val="000000"/>
          <w:sz w:val="22"/>
          <w:szCs w:val="22"/>
        </w:rPr>
        <w:softHyphen/>
        <w:t>нию трудовой дисциплины, организации труда на научной основе, рациональному ис</w:t>
      </w:r>
      <w:r>
        <w:rPr>
          <w:color w:val="000000"/>
          <w:sz w:val="22"/>
          <w:szCs w:val="22"/>
        </w:rPr>
        <w:softHyphen/>
        <w:t>пользованию рабочего времени, высокому качеству работы, повышению производитель</w:t>
      </w:r>
      <w:r>
        <w:rPr>
          <w:color w:val="000000"/>
          <w:sz w:val="22"/>
          <w:szCs w:val="22"/>
        </w:rPr>
        <w:softHyphen/>
        <w:t>ности труда и эффективности производства.</w:t>
      </w:r>
    </w:p>
    <w:p w:rsidR="00C85F61" w:rsidRDefault="00C85F61" w:rsidP="00C85F61">
      <w:pPr>
        <w:pStyle w:val="a4"/>
        <w:rPr>
          <w:sz w:val="22"/>
          <w:szCs w:val="22"/>
        </w:rPr>
      </w:pPr>
      <w:r>
        <w:rPr>
          <w:color w:val="000000"/>
          <w:spacing w:val="-1"/>
          <w:sz w:val="22"/>
          <w:szCs w:val="22"/>
        </w:rPr>
        <w:t>1.3. Вопросы, связанные с применением Правил внутреннего трудового распорядка, ре</w:t>
      </w:r>
      <w:r>
        <w:rPr>
          <w:color w:val="000000"/>
          <w:spacing w:val="-1"/>
          <w:sz w:val="22"/>
          <w:szCs w:val="22"/>
        </w:rPr>
        <w:softHyphen/>
        <w:t xml:space="preserve">шаются администрацией детского сада в пределах предоставленных ей прав, а в случаях, предусмотренных действующим законодательством и Правилами внутреннего трудового </w:t>
      </w:r>
      <w:r>
        <w:rPr>
          <w:color w:val="000000"/>
          <w:sz w:val="22"/>
          <w:szCs w:val="22"/>
        </w:rPr>
        <w:t>распорядка, совместно или по согласованию с профсоюзным комитетом. Эти вопросы решаются также трудовым коллективом Учреждения в соответствии с его полномочиями.</w:t>
      </w:r>
    </w:p>
    <w:p w:rsidR="00C85F61" w:rsidRDefault="00C85F61" w:rsidP="00C85F61">
      <w:pPr>
        <w:pStyle w:val="a4"/>
        <w:rPr>
          <w:b/>
          <w:sz w:val="22"/>
          <w:szCs w:val="22"/>
        </w:rPr>
      </w:pPr>
      <w:r>
        <w:rPr>
          <w:b/>
          <w:color w:val="000000"/>
          <w:spacing w:val="-1"/>
          <w:sz w:val="22"/>
          <w:szCs w:val="22"/>
          <w:lang w:val="en-US"/>
        </w:rPr>
        <w:lastRenderedPageBreak/>
        <w:t>II</w:t>
      </w:r>
      <w:r>
        <w:rPr>
          <w:b/>
          <w:color w:val="000000"/>
          <w:spacing w:val="-1"/>
          <w:sz w:val="22"/>
          <w:szCs w:val="22"/>
        </w:rPr>
        <w:t>. ПОРЯДОК ПРИЁМА, ПЕРЕВОДА И УВОЛЬНЕНИЯ РАБОТНИКОВ.</w:t>
      </w:r>
    </w:p>
    <w:p w:rsidR="00C85F61" w:rsidRDefault="00C85F61" w:rsidP="00C85F61">
      <w:pPr>
        <w:pStyle w:val="a4"/>
        <w:rPr>
          <w:sz w:val="22"/>
          <w:szCs w:val="22"/>
        </w:rPr>
      </w:pPr>
      <w:r>
        <w:rPr>
          <w:sz w:val="22"/>
          <w:szCs w:val="22"/>
        </w:rPr>
        <w:t>2.1.Работники реализуют право на труд путем заключения письменного трудового договора.</w:t>
      </w:r>
    </w:p>
    <w:p w:rsidR="00C85F61" w:rsidRDefault="00C85F61" w:rsidP="00C85F61">
      <w:pPr>
        <w:pStyle w:val="a4"/>
        <w:rPr>
          <w:spacing w:val="-9"/>
          <w:sz w:val="22"/>
          <w:szCs w:val="22"/>
        </w:rPr>
      </w:pPr>
      <w:r>
        <w:rPr>
          <w:sz w:val="22"/>
          <w:szCs w:val="22"/>
        </w:rPr>
        <w:t xml:space="preserve">2.2. При приеме на работу администрация МДОУ обязана потребовать от </w:t>
      </w:r>
      <w:proofErr w:type="gramStart"/>
      <w:r>
        <w:rPr>
          <w:sz w:val="22"/>
          <w:szCs w:val="22"/>
        </w:rPr>
        <w:t>поступающего</w:t>
      </w:r>
      <w:proofErr w:type="gramEnd"/>
      <w:r>
        <w:rPr>
          <w:sz w:val="22"/>
          <w:szCs w:val="22"/>
        </w:rPr>
        <w:t>:</w:t>
      </w:r>
    </w:p>
    <w:p w:rsidR="00C85F61" w:rsidRDefault="00C85F61" w:rsidP="00C85F61">
      <w:pPr>
        <w:pStyle w:val="a4"/>
        <w:rPr>
          <w:color w:val="000000"/>
          <w:sz w:val="22"/>
          <w:szCs w:val="22"/>
        </w:rPr>
      </w:pPr>
      <w:r>
        <w:rPr>
          <w:color w:val="000000"/>
          <w:spacing w:val="-1"/>
          <w:sz w:val="22"/>
          <w:szCs w:val="22"/>
        </w:rPr>
        <w:t xml:space="preserve">-представления трудовой книжки, оформленной в установленном порядке, а если лицо поступает на работу впервые - справку о последнем занятии, а уволенные из </w:t>
      </w:r>
      <w:r>
        <w:rPr>
          <w:color w:val="000000"/>
          <w:sz w:val="22"/>
          <w:szCs w:val="22"/>
        </w:rPr>
        <w:t xml:space="preserve">рядов Вооруженных сил обязаны предъявить администрации военный билет;   </w:t>
      </w:r>
    </w:p>
    <w:p w:rsidR="00C85F61" w:rsidRDefault="00C85F61" w:rsidP="00C85F61">
      <w:pPr>
        <w:pStyle w:val="a4"/>
        <w:rPr>
          <w:color w:val="000000"/>
          <w:sz w:val="22"/>
          <w:szCs w:val="22"/>
        </w:rPr>
      </w:pPr>
      <w:r>
        <w:rPr>
          <w:color w:val="000000"/>
          <w:sz w:val="22"/>
          <w:szCs w:val="22"/>
        </w:rPr>
        <w:t xml:space="preserve"> -предъявления паспорта в соответствии с законодательством о паспортах;</w:t>
      </w:r>
    </w:p>
    <w:p w:rsidR="00C85F61" w:rsidRDefault="00C85F61" w:rsidP="00C85F61">
      <w:pPr>
        <w:pStyle w:val="a4"/>
        <w:rPr>
          <w:color w:val="000000"/>
          <w:spacing w:val="2"/>
          <w:sz w:val="22"/>
          <w:szCs w:val="22"/>
        </w:rPr>
      </w:pPr>
      <w:r>
        <w:rPr>
          <w:color w:val="000000"/>
          <w:sz w:val="22"/>
          <w:szCs w:val="22"/>
        </w:rPr>
        <w:t xml:space="preserve"> -</w:t>
      </w:r>
      <w:r>
        <w:rPr>
          <w:color w:val="000000"/>
          <w:spacing w:val="-1"/>
          <w:sz w:val="22"/>
          <w:szCs w:val="22"/>
        </w:rPr>
        <w:t>предъявления медицинского заключения об отсутствии противопоказаний по со</w:t>
      </w:r>
      <w:r>
        <w:rPr>
          <w:color w:val="000000"/>
          <w:spacing w:val="-1"/>
          <w:sz w:val="22"/>
          <w:szCs w:val="22"/>
        </w:rPr>
        <w:softHyphen/>
      </w:r>
      <w:r>
        <w:rPr>
          <w:color w:val="000000"/>
          <w:spacing w:val="2"/>
          <w:sz w:val="22"/>
          <w:szCs w:val="22"/>
        </w:rPr>
        <w:t>стоянию здоровья для работы в Учреждении (медицинский паспорт здоровья);</w:t>
      </w:r>
    </w:p>
    <w:p w:rsidR="00C85F61" w:rsidRDefault="00C85F61" w:rsidP="00C85F61">
      <w:pPr>
        <w:pStyle w:val="a4"/>
        <w:rPr>
          <w:color w:val="000000"/>
          <w:sz w:val="22"/>
          <w:szCs w:val="22"/>
        </w:rPr>
      </w:pPr>
      <w:r>
        <w:rPr>
          <w:color w:val="000000"/>
          <w:sz w:val="22"/>
          <w:szCs w:val="22"/>
        </w:rPr>
        <w:t>-пенсионное страховое свидетельство;</w:t>
      </w:r>
    </w:p>
    <w:p w:rsidR="00C85F61" w:rsidRDefault="00C85F61" w:rsidP="00C85F61">
      <w:pPr>
        <w:pStyle w:val="a4"/>
        <w:rPr>
          <w:color w:val="000000"/>
          <w:sz w:val="22"/>
          <w:szCs w:val="22"/>
        </w:rPr>
      </w:pPr>
      <w:r>
        <w:rPr>
          <w:color w:val="000000"/>
          <w:sz w:val="22"/>
          <w:szCs w:val="22"/>
        </w:rPr>
        <w:t>-документ об образовании, повышении квалификации;</w:t>
      </w:r>
    </w:p>
    <w:p w:rsidR="00C85F61" w:rsidRDefault="00C85F61" w:rsidP="00C85F61">
      <w:pPr>
        <w:pStyle w:val="a4"/>
        <w:rPr>
          <w:color w:val="000000"/>
          <w:sz w:val="22"/>
          <w:szCs w:val="22"/>
        </w:rPr>
      </w:pPr>
      <w:r>
        <w:rPr>
          <w:color w:val="000000"/>
          <w:sz w:val="22"/>
          <w:szCs w:val="22"/>
        </w:rPr>
        <w:t>-индивидуальный номер налогоплательщика;</w:t>
      </w:r>
    </w:p>
    <w:p w:rsidR="00C85F61" w:rsidRDefault="00C85F61" w:rsidP="00C85F61">
      <w:pPr>
        <w:pStyle w:val="a4"/>
        <w:rPr>
          <w:color w:val="000000"/>
          <w:sz w:val="22"/>
          <w:szCs w:val="22"/>
        </w:rPr>
      </w:pPr>
      <w:r>
        <w:rPr>
          <w:color w:val="000000"/>
          <w:sz w:val="22"/>
          <w:szCs w:val="22"/>
        </w:rPr>
        <w:t>-справку из правоохранительных органов, о возможности работы в Учреждении в связи с отсутствием судимостей.</w:t>
      </w:r>
    </w:p>
    <w:p w:rsidR="00C85F61" w:rsidRDefault="00C85F61" w:rsidP="00C85F61">
      <w:pPr>
        <w:pStyle w:val="a4"/>
        <w:rPr>
          <w:color w:val="000000"/>
          <w:spacing w:val="-15"/>
          <w:sz w:val="22"/>
          <w:szCs w:val="22"/>
        </w:rPr>
      </w:pPr>
      <w:r>
        <w:rPr>
          <w:color w:val="000000"/>
          <w:sz w:val="22"/>
          <w:szCs w:val="22"/>
        </w:rPr>
        <w:t>2.3.Молодым специалистам, окончившим высшие и среднее специальные учреждения по очной форме обучения, при приёме на работу производится доплата в течение 3-х лет, в размере 15%.</w:t>
      </w:r>
    </w:p>
    <w:p w:rsidR="00C85F61" w:rsidRDefault="00C85F61" w:rsidP="00C85F61">
      <w:pPr>
        <w:pStyle w:val="a4"/>
        <w:rPr>
          <w:color w:val="000000"/>
          <w:spacing w:val="-15"/>
          <w:sz w:val="22"/>
          <w:szCs w:val="22"/>
        </w:rPr>
      </w:pPr>
      <w:r>
        <w:rPr>
          <w:color w:val="000000"/>
          <w:sz w:val="22"/>
          <w:szCs w:val="22"/>
        </w:rPr>
        <w:t>2.4.Лица, поступающие на работу по совместительству, предъявляют копию трудовой книжки или справку с места основной работы с указанием должности, графика работы, квалификационной категории.</w:t>
      </w:r>
    </w:p>
    <w:p w:rsidR="00C85F61" w:rsidRDefault="00C85F61" w:rsidP="00C85F61">
      <w:pPr>
        <w:pStyle w:val="a4"/>
        <w:rPr>
          <w:spacing w:val="-15"/>
          <w:sz w:val="22"/>
          <w:szCs w:val="22"/>
        </w:rPr>
      </w:pPr>
      <w:r>
        <w:rPr>
          <w:spacing w:val="-5"/>
          <w:sz w:val="22"/>
          <w:szCs w:val="22"/>
        </w:rPr>
        <w:t xml:space="preserve"> 2.5.Приём на работу осуществляется в следующем порядке:</w:t>
      </w:r>
    </w:p>
    <w:p w:rsidR="00C85F61" w:rsidRDefault="00C85F61" w:rsidP="00C85F61">
      <w:pPr>
        <w:pStyle w:val="a4"/>
        <w:rPr>
          <w:spacing w:val="-5"/>
          <w:sz w:val="22"/>
          <w:szCs w:val="22"/>
        </w:rPr>
      </w:pPr>
      <w:r>
        <w:rPr>
          <w:spacing w:val="-5"/>
          <w:sz w:val="22"/>
          <w:szCs w:val="22"/>
        </w:rPr>
        <w:t xml:space="preserve">- соискатель пишет заявление  на имя </w:t>
      </w:r>
      <w:proofErr w:type="gramStart"/>
      <w:r>
        <w:rPr>
          <w:spacing w:val="-5"/>
          <w:sz w:val="22"/>
          <w:szCs w:val="22"/>
        </w:rPr>
        <w:t>заведующего Учреждения</w:t>
      </w:r>
      <w:proofErr w:type="gramEnd"/>
      <w:r>
        <w:rPr>
          <w:spacing w:val="-5"/>
          <w:sz w:val="22"/>
          <w:szCs w:val="22"/>
        </w:rPr>
        <w:t xml:space="preserve"> с предоставлением всех необходимых документов для работы в данной должности;</w:t>
      </w:r>
    </w:p>
    <w:p w:rsidR="00C85F61" w:rsidRDefault="00C85F61" w:rsidP="00C85F61">
      <w:pPr>
        <w:pStyle w:val="a4"/>
        <w:rPr>
          <w:spacing w:val="-5"/>
          <w:sz w:val="22"/>
          <w:szCs w:val="22"/>
        </w:rPr>
      </w:pPr>
      <w:r>
        <w:rPr>
          <w:spacing w:val="-5"/>
          <w:sz w:val="22"/>
          <w:szCs w:val="22"/>
        </w:rPr>
        <w:t>- заключается и подписывается трудовой договор в 2-х экземплярах (на определённый срок, на неопределённый срок, на время выполнения определённой работы);</w:t>
      </w:r>
    </w:p>
    <w:p w:rsidR="00C85F61" w:rsidRDefault="00C85F61" w:rsidP="00C85F61">
      <w:pPr>
        <w:pStyle w:val="a4"/>
        <w:rPr>
          <w:spacing w:val="-5"/>
          <w:sz w:val="22"/>
          <w:szCs w:val="22"/>
        </w:rPr>
      </w:pPr>
      <w:r>
        <w:rPr>
          <w:spacing w:val="-5"/>
          <w:sz w:val="22"/>
          <w:szCs w:val="22"/>
        </w:rPr>
        <w:t>- издаётся приказ по Учреждению на основании заключённого трудового договора, содержание которого должно соответствовать условиям данного договора;</w:t>
      </w:r>
    </w:p>
    <w:p w:rsidR="00C85F61" w:rsidRDefault="00C85F61" w:rsidP="00C85F61">
      <w:pPr>
        <w:pStyle w:val="a4"/>
        <w:rPr>
          <w:color w:val="000000" w:themeColor="text1"/>
          <w:spacing w:val="-5"/>
          <w:sz w:val="22"/>
          <w:szCs w:val="22"/>
        </w:rPr>
      </w:pPr>
      <w:r>
        <w:rPr>
          <w:spacing w:val="-5"/>
          <w:sz w:val="22"/>
          <w:szCs w:val="22"/>
        </w:rPr>
        <w:t xml:space="preserve"> </w:t>
      </w:r>
      <w:r>
        <w:rPr>
          <w:color w:val="000000" w:themeColor="text1"/>
          <w:spacing w:val="-5"/>
          <w:sz w:val="22"/>
          <w:szCs w:val="22"/>
        </w:rPr>
        <w:t>-</w:t>
      </w:r>
      <w:r>
        <w:rPr>
          <w:color w:val="000000" w:themeColor="text1"/>
          <w:spacing w:val="-5"/>
          <w:szCs w:val="22"/>
        </w:rPr>
        <w:t xml:space="preserve">-приказ о приёме на работу объявляется работнику под роспись в 3-х </w:t>
      </w:r>
      <w:proofErr w:type="spellStart"/>
      <w:r>
        <w:rPr>
          <w:color w:val="000000" w:themeColor="text1"/>
          <w:spacing w:val="-5"/>
          <w:szCs w:val="22"/>
        </w:rPr>
        <w:t>дневный</w:t>
      </w:r>
      <w:proofErr w:type="spellEnd"/>
      <w:r>
        <w:rPr>
          <w:color w:val="000000" w:themeColor="text1"/>
          <w:spacing w:val="-5"/>
          <w:szCs w:val="22"/>
        </w:rPr>
        <w:t xml:space="preserve"> срок со дня фактического начала работы</w:t>
      </w:r>
      <w:r>
        <w:rPr>
          <w:color w:val="000000" w:themeColor="text1"/>
          <w:spacing w:val="-5"/>
          <w:sz w:val="22"/>
          <w:szCs w:val="22"/>
        </w:rPr>
        <w:t>;</w:t>
      </w:r>
    </w:p>
    <w:p w:rsidR="00C85F61" w:rsidRDefault="00C85F61" w:rsidP="00C85F61">
      <w:pPr>
        <w:pStyle w:val="a4"/>
        <w:rPr>
          <w:spacing w:val="-5"/>
          <w:sz w:val="22"/>
          <w:szCs w:val="22"/>
        </w:rPr>
      </w:pPr>
      <w:r>
        <w:rPr>
          <w:spacing w:val="-5"/>
          <w:sz w:val="22"/>
          <w:szCs w:val="22"/>
        </w:rPr>
        <w:t>- оформляется личное дело на нового работника;</w:t>
      </w:r>
    </w:p>
    <w:p w:rsidR="00C85F61" w:rsidRDefault="00C85F61" w:rsidP="00C85F61">
      <w:pPr>
        <w:pStyle w:val="a4"/>
        <w:rPr>
          <w:spacing w:val="-5"/>
          <w:sz w:val="22"/>
          <w:szCs w:val="22"/>
        </w:rPr>
      </w:pPr>
      <w:r>
        <w:rPr>
          <w:spacing w:val="-5"/>
          <w:sz w:val="22"/>
          <w:szCs w:val="22"/>
        </w:rPr>
        <w:t>- по требованию работника работодатель обязан выдать ему заверенную копию приказа (ст. 68 ТК РФ);</w:t>
      </w:r>
    </w:p>
    <w:p w:rsidR="00C85F61" w:rsidRDefault="00C85F61" w:rsidP="00C85F61">
      <w:pPr>
        <w:pStyle w:val="a4"/>
        <w:rPr>
          <w:spacing w:val="-5"/>
          <w:sz w:val="22"/>
          <w:szCs w:val="22"/>
        </w:rPr>
      </w:pPr>
      <w:r>
        <w:rPr>
          <w:spacing w:val="-5"/>
          <w:sz w:val="22"/>
          <w:szCs w:val="22"/>
        </w:rPr>
        <w:t>- заполняется личная карточка работника УФ № Т-2, утверждённая постановлением Госкомитета РФ по статистике от 06.04.2001 №26 (автобиография, копия документов об образовании, профессиональной подготовке, медицинское заключение об отсутствии противопоказаний, выписка из приказа о назначении, переводе, повышении).</w:t>
      </w:r>
    </w:p>
    <w:p w:rsidR="00C85F61" w:rsidRDefault="00C85F61" w:rsidP="00C85F61">
      <w:pPr>
        <w:pStyle w:val="a4"/>
        <w:rPr>
          <w:color w:val="000000"/>
          <w:spacing w:val="-15"/>
          <w:sz w:val="22"/>
          <w:szCs w:val="22"/>
        </w:rPr>
      </w:pPr>
      <w:r>
        <w:rPr>
          <w:color w:val="000000"/>
          <w:spacing w:val="-15"/>
          <w:sz w:val="22"/>
          <w:szCs w:val="22"/>
        </w:rPr>
        <w:t xml:space="preserve">2.6..При  </w:t>
      </w:r>
      <w:r>
        <w:rPr>
          <w:color w:val="000000"/>
          <w:spacing w:val="-1"/>
          <w:sz w:val="22"/>
          <w:szCs w:val="22"/>
        </w:rPr>
        <w:t>переводе работника на другую работу в Учреждении заведующий обязан:</w:t>
      </w:r>
    </w:p>
    <w:p w:rsidR="00C85F61" w:rsidRDefault="00C85F61" w:rsidP="00C85F61">
      <w:pPr>
        <w:pStyle w:val="a4"/>
        <w:rPr>
          <w:sz w:val="22"/>
          <w:szCs w:val="22"/>
        </w:rPr>
      </w:pPr>
      <w:r>
        <w:rPr>
          <w:color w:val="000000"/>
          <w:spacing w:val="-1"/>
          <w:sz w:val="22"/>
          <w:szCs w:val="22"/>
        </w:rPr>
        <w:t>- разъяснить работнику его права и обязанности, ознакомить с содержанием и объе</w:t>
      </w:r>
      <w:r>
        <w:rPr>
          <w:color w:val="000000"/>
          <w:spacing w:val="-1"/>
          <w:sz w:val="22"/>
          <w:szCs w:val="22"/>
        </w:rPr>
        <w:softHyphen/>
      </w:r>
      <w:r>
        <w:rPr>
          <w:color w:val="000000"/>
          <w:sz w:val="22"/>
          <w:szCs w:val="22"/>
        </w:rPr>
        <w:t>мом его работы, с условиями оплаты его труда, инструкциями по технике безопасности, пожарной безопасности, должностной инструкцией.</w:t>
      </w:r>
    </w:p>
    <w:p w:rsidR="00C85F61" w:rsidRDefault="00C85F61" w:rsidP="00C85F61">
      <w:pPr>
        <w:pStyle w:val="a4"/>
        <w:rPr>
          <w:color w:val="000000"/>
          <w:spacing w:val="-12"/>
          <w:sz w:val="22"/>
          <w:szCs w:val="22"/>
        </w:rPr>
      </w:pPr>
      <w:r>
        <w:rPr>
          <w:color w:val="000000"/>
          <w:spacing w:val="-6"/>
          <w:sz w:val="22"/>
          <w:szCs w:val="22"/>
        </w:rPr>
        <w:t xml:space="preserve"> 2.7.Лицам, поступившим на работу впервые, выписывается трудовая книжка не позднее 5 </w:t>
      </w:r>
      <w:r>
        <w:rPr>
          <w:color w:val="000000"/>
          <w:spacing w:val="-5"/>
          <w:sz w:val="22"/>
          <w:szCs w:val="22"/>
        </w:rPr>
        <w:t xml:space="preserve">дней после приема на работу. Трудовые книжки хранятся у заведующего Учреждением </w:t>
      </w:r>
      <w:r>
        <w:rPr>
          <w:color w:val="000000"/>
          <w:spacing w:val="-6"/>
          <w:sz w:val="22"/>
          <w:szCs w:val="22"/>
        </w:rPr>
        <w:t>наравне с ценными бумагами.</w:t>
      </w:r>
    </w:p>
    <w:p w:rsidR="00C85F61" w:rsidRDefault="00C85F61" w:rsidP="00C85F61">
      <w:pPr>
        <w:pStyle w:val="a4"/>
        <w:rPr>
          <w:color w:val="000000"/>
          <w:spacing w:val="-12"/>
          <w:sz w:val="22"/>
          <w:szCs w:val="22"/>
        </w:rPr>
      </w:pPr>
      <w:r>
        <w:rPr>
          <w:color w:val="000000"/>
          <w:spacing w:val="-6"/>
          <w:sz w:val="22"/>
          <w:szCs w:val="22"/>
        </w:rPr>
        <w:t xml:space="preserve"> 2.8.При заключении трудового договора соглашением сторон может быть обусловлено испытание работника в целях проверки его соответствия получаемой работе.</w:t>
      </w:r>
    </w:p>
    <w:p w:rsidR="00C85F61" w:rsidRDefault="00C85F61" w:rsidP="00C85F61">
      <w:pPr>
        <w:pStyle w:val="a4"/>
        <w:rPr>
          <w:color w:val="000000"/>
          <w:spacing w:val="-12"/>
          <w:sz w:val="22"/>
          <w:szCs w:val="22"/>
        </w:rPr>
      </w:pPr>
      <w:r>
        <w:rPr>
          <w:color w:val="000000"/>
          <w:spacing w:val="-6"/>
          <w:sz w:val="22"/>
          <w:szCs w:val="22"/>
        </w:rPr>
        <w:t>2.9.Условие об испытании должно быть указано в трудовом договоре и приказе, отсутствие в трудовом договоре условия об испытании означает, что работник принят без испытания.</w:t>
      </w:r>
    </w:p>
    <w:p w:rsidR="00C85F61" w:rsidRDefault="00C85F61" w:rsidP="00C85F61">
      <w:pPr>
        <w:pStyle w:val="a4"/>
        <w:rPr>
          <w:color w:val="000000"/>
          <w:spacing w:val="-12"/>
          <w:sz w:val="22"/>
          <w:szCs w:val="22"/>
        </w:rPr>
      </w:pPr>
      <w:r>
        <w:rPr>
          <w:color w:val="000000"/>
          <w:spacing w:val="-6"/>
          <w:sz w:val="22"/>
          <w:szCs w:val="22"/>
        </w:rPr>
        <w:t>2.10.В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C85F61" w:rsidRDefault="00C85F61" w:rsidP="00C85F61">
      <w:pPr>
        <w:pStyle w:val="a4"/>
        <w:rPr>
          <w:color w:val="000000"/>
          <w:spacing w:val="-12"/>
          <w:sz w:val="22"/>
          <w:szCs w:val="22"/>
        </w:rPr>
      </w:pPr>
      <w:proofErr w:type="gramStart"/>
      <w:r>
        <w:rPr>
          <w:color w:val="000000"/>
          <w:spacing w:val="-6"/>
          <w:sz w:val="22"/>
          <w:szCs w:val="22"/>
        </w:rPr>
        <w:t>Испытания при приёме на работу не устанавливаются для: беременных женщин, несовершеннолетних, молодых специалистов, для приглашённых на работу в порядке перевода по соглашению между работодателями.</w:t>
      </w:r>
      <w:proofErr w:type="gramEnd"/>
    </w:p>
    <w:p w:rsidR="00C85F61" w:rsidRDefault="00C85F61" w:rsidP="00C85F61">
      <w:pPr>
        <w:pStyle w:val="a4"/>
        <w:rPr>
          <w:color w:val="000000"/>
          <w:spacing w:val="-12"/>
          <w:sz w:val="22"/>
          <w:szCs w:val="22"/>
        </w:rPr>
      </w:pPr>
      <w:r>
        <w:rPr>
          <w:color w:val="000000"/>
          <w:spacing w:val="-12"/>
          <w:sz w:val="22"/>
          <w:szCs w:val="22"/>
        </w:rPr>
        <w:t>2.11.</w:t>
      </w:r>
      <w:r>
        <w:rPr>
          <w:color w:val="000000"/>
          <w:spacing w:val="-6"/>
          <w:sz w:val="22"/>
          <w:szCs w:val="22"/>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w:t>
      </w:r>
      <w:proofErr w:type="gramStart"/>
      <w:r>
        <w:rPr>
          <w:color w:val="000000"/>
          <w:spacing w:val="-6"/>
          <w:sz w:val="22"/>
          <w:szCs w:val="22"/>
        </w:rPr>
        <w:t>,</w:t>
      </w:r>
      <w:proofErr w:type="gramEnd"/>
      <w:r>
        <w:rPr>
          <w:color w:val="000000"/>
          <w:spacing w:val="-6"/>
          <w:sz w:val="22"/>
          <w:szCs w:val="22"/>
        </w:rPr>
        <w:t xml:space="preserve">  чем за 3 дня в письменной форме с указанием причины (ст. 71 ТК РФ).</w:t>
      </w:r>
    </w:p>
    <w:p w:rsidR="00C85F61" w:rsidRDefault="00C85F61" w:rsidP="00C85F61">
      <w:pPr>
        <w:pStyle w:val="a4"/>
        <w:rPr>
          <w:color w:val="000000"/>
          <w:spacing w:val="-12"/>
          <w:sz w:val="22"/>
          <w:szCs w:val="22"/>
        </w:rPr>
      </w:pPr>
      <w:r>
        <w:rPr>
          <w:color w:val="000000"/>
          <w:spacing w:val="-6"/>
          <w:sz w:val="22"/>
          <w:szCs w:val="22"/>
        </w:rPr>
        <w:lastRenderedPageBreak/>
        <w:t>2.12.Трудовые книжки хранятся у руководителя МДОУ наравне с ценными документами – в условиях, гарантирующих их недоступность для посторонних лиц.</w:t>
      </w:r>
    </w:p>
    <w:p w:rsidR="00C85F61" w:rsidRDefault="00C85F61" w:rsidP="00C85F61">
      <w:pPr>
        <w:pStyle w:val="a4"/>
        <w:rPr>
          <w:color w:val="000000"/>
          <w:spacing w:val="-12"/>
          <w:sz w:val="22"/>
          <w:szCs w:val="22"/>
        </w:rPr>
      </w:pPr>
      <w:r>
        <w:rPr>
          <w:color w:val="000000"/>
          <w:spacing w:val="-6"/>
          <w:sz w:val="22"/>
          <w:szCs w:val="22"/>
        </w:rPr>
        <w:t>2.13.При приёме работника на должность с источниками повышенной опасности, руководитель обязан организовать обучение и проверку знаний соответствующих правил охраны труда.</w:t>
      </w:r>
    </w:p>
    <w:p w:rsidR="00C85F61" w:rsidRDefault="00C85F61" w:rsidP="00C85F61">
      <w:pPr>
        <w:pStyle w:val="a4"/>
        <w:rPr>
          <w:color w:val="000000"/>
          <w:spacing w:val="-12"/>
          <w:sz w:val="22"/>
          <w:szCs w:val="22"/>
        </w:rPr>
      </w:pPr>
      <w:r>
        <w:rPr>
          <w:color w:val="000000"/>
          <w:spacing w:val="-1"/>
          <w:sz w:val="22"/>
          <w:szCs w:val="22"/>
        </w:rPr>
        <w:t xml:space="preserve">2.14. </w:t>
      </w:r>
      <w:proofErr w:type="gramStart"/>
      <w:r>
        <w:rPr>
          <w:color w:val="000000"/>
          <w:spacing w:val="-1"/>
          <w:sz w:val="22"/>
          <w:szCs w:val="22"/>
        </w:rPr>
        <w:t>Заведующий Учреждения</w:t>
      </w:r>
      <w:proofErr w:type="gramEnd"/>
      <w:r>
        <w:rPr>
          <w:color w:val="000000"/>
          <w:spacing w:val="-1"/>
          <w:sz w:val="22"/>
          <w:szCs w:val="22"/>
        </w:rPr>
        <w:t xml:space="preserve"> обеспечивает прохождение работниками медицинских осмотров в соответствующие сроки.</w:t>
      </w:r>
    </w:p>
    <w:p w:rsidR="00C85F61" w:rsidRDefault="00C85F61" w:rsidP="00C85F61">
      <w:pPr>
        <w:pStyle w:val="a4"/>
        <w:rPr>
          <w:color w:val="000000"/>
          <w:spacing w:val="-12"/>
          <w:sz w:val="22"/>
          <w:szCs w:val="22"/>
        </w:rPr>
      </w:pPr>
      <w:r>
        <w:rPr>
          <w:color w:val="000000"/>
          <w:spacing w:val="-1"/>
          <w:sz w:val="22"/>
          <w:szCs w:val="22"/>
        </w:rPr>
        <w:t>2.15.Перевод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C85F61" w:rsidRDefault="00C85F61" w:rsidP="00C85F61">
      <w:pPr>
        <w:pStyle w:val="a4"/>
        <w:rPr>
          <w:color w:val="000000"/>
          <w:spacing w:val="-12"/>
          <w:sz w:val="22"/>
          <w:szCs w:val="22"/>
        </w:rPr>
      </w:pPr>
      <w:r>
        <w:rPr>
          <w:color w:val="000000"/>
          <w:spacing w:val="-1"/>
          <w:sz w:val="22"/>
          <w:szCs w:val="22"/>
        </w:rPr>
        <w:t>2.16.В связи с изменениями в организации работы Учреждения (изменение количества групп, режима работы, введением новых форм обучения и воспитания и т.д.) при продолжении работы в той же должности допускается изменение существенных условий труда:</w:t>
      </w:r>
    </w:p>
    <w:p w:rsidR="00C85F61" w:rsidRDefault="00C85F61" w:rsidP="00C85F61">
      <w:pPr>
        <w:pStyle w:val="a4"/>
        <w:rPr>
          <w:color w:val="000000"/>
          <w:spacing w:val="-1"/>
          <w:sz w:val="22"/>
          <w:szCs w:val="22"/>
        </w:rPr>
      </w:pPr>
      <w:r>
        <w:rPr>
          <w:color w:val="000000"/>
          <w:spacing w:val="-1"/>
          <w:sz w:val="22"/>
          <w:szCs w:val="22"/>
        </w:rPr>
        <w:t>- системы и условий оплаты труда;</w:t>
      </w:r>
    </w:p>
    <w:p w:rsidR="00C85F61" w:rsidRDefault="00C85F61" w:rsidP="00C85F61">
      <w:pPr>
        <w:pStyle w:val="a4"/>
        <w:rPr>
          <w:color w:val="000000"/>
          <w:spacing w:val="-1"/>
          <w:sz w:val="22"/>
          <w:szCs w:val="22"/>
        </w:rPr>
      </w:pPr>
      <w:r>
        <w:rPr>
          <w:color w:val="000000"/>
          <w:spacing w:val="-1"/>
          <w:sz w:val="22"/>
          <w:szCs w:val="22"/>
        </w:rPr>
        <w:t>- льготы;</w:t>
      </w:r>
    </w:p>
    <w:p w:rsidR="00C85F61" w:rsidRDefault="00C85F61" w:rsidP="00C85F61">
      <w:pPr>
        <w:pStyle w:val="a4"/>
        <w:rPr>
          <w:color w:val="000000"/>
          <w:spacing w:val="-1"/>
          <w:sz w:val="22"/>
          <w:szCs w:val="22"/>
        </w:rPr>
      </w:pPr>
      <w:r>
        <w:rPr>
          <w:color w:val="000000"/>
          <w:spacing w:val="-1"/>
          <w:sz w:val="22"/>
          <w:szCs w:val="22"/>
        </w:rPr>
        <w:t>- режим работы (установление или отмена неполного рабочего времени, совмещение профессий и др.)</w:t>
      </w:r>
    </w:p>
    <w:p w:rsidR="00C85F61" w:rsidRDefault="00C85F61" w:rsidP="00C85F61">
      <w:pPr>
        <w:pStyle w:val="a4"/>
        <w:rPr>
          <w:color w:val="000000"/>
          <w:spacing w:val="-1"/>
          <w:sz w:val="22"/>
          <w:szCs w:val="22"/>
        </w:rPr>
      </w:pPr>
      <w:r>
        <w:rPr>
          <w:color w:val="000000"/>
          <w:spacing w:val="-1"/>
          <w:sz w:val="22"/>
          <w:szCs w:val="22"/>
        </w:rPr>
        <w:t>- наименование должности и др.</w:t>
      </w:r>
    </w:p>
    <w:p w:rsidR="00C85F61" w:rsidRDefault="00C85F61" w:rsidP="00C85F61">
      <w:pPr>
        <w:pStyle w:val="a4"/>
        <w:rPr>
          <w:color w:val="000000"/>
          <w:spacing w:val="-1"/>
          <w:sz w:val="22"/>
          <w:szCs w:val="22"/>
        </w:rPr>
      </w:pPr>
      <w:r>
        <w:rPr>
          <w:color w:val="000000"/>
          <w:spacing w:val="-1"/>
          <w:sz w:val="22"/>
          <w:szCs w:val="22"/>
        </w:rPr>
        <w:t>Об этом работник должен быть поставлен в известность в письменной форме не позднее, чем за 2 месяца до их введения (ст.73 ТК РФ).</w:t>
      </w:r>
    </w:p>
    <w:p w:rsidR="00C85F61" w:rsidRDefault="00C85F61" w:rsidP="00C85F61">
      <w:pPr>
        <w:pStyle w:val="a4"/>
        <w:rPr>
          <w:color w:val="000000"/>
          <w:spacing w:val="-1"/>
          <w:sz w:val="22"/>
          <w:szCs w:val="22"/>
        </w:rPr>
      </w:pPr>
      <w:r>
        <w:rPr>
          <w:color w:val="000000"/>
          <w:spacing w:val="-1"/>
          <w:sz w:val="22"/>
          <w:szCs w:val="22"/>
        </w:rPr>
        <w:t>2.17.Трудовой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МДОУ лишь в случаях, предусмотренных статьями 81 и 83 ТК РФ.</w:t>
      </w:r>
    </w:p>
    <w:p w:rsidR="00C85F61" w:rsidRDefault="00C85F61" w:rsidP="00C85F61">
      <w:pPr>
        <w:pStyle w:val="a4"/>
        <w:rPr>
          <w:color w:val="000000"/>
          <w:spacing w:val="-12"/>
          <w:sz w:val="22"/>
          <w:szCs w:val="22"/>
        </w:rPr>
      </w:pPr>
      <w:r>
        <w:rPr>
          <w:color w:val="000000"/>
          <w:spacing w:val="-1"/>
          <w:sz w:val="22"/>
          <w:szCs w:val="22"/>
        </w:rPr>
        <w:t>2.18.Увольнение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уволенного работника (с его согласия) на другую работу и при получении предварительного согласия профсоюзной организации.</w:t>
      </w:r>
    </w:p>
    <w:p w:rsidR="00C85F61" w:rsidRDefault="00C85F61" w:rsidP="00C85F61">
      <w:pPr>
        <w:pStyle w:val="a4"/>
        <w:rPr>
          <w:color w:val="000000"/>
          <w:spacing w:val="-12"/>
          <w:sz w:val="22"/>
          <w:szCs w:val="22"/>
        </w:rPr>
      </w:pPr>
      <w:r>
        <w:rPr>
          <w:color w:val="000000"/>
          <w:spacing w:val="-1"/>
          <w:sz w:val="22"/>
          <w:szCs w:val="22"/>
        </w:rPr>
        <w:t>Увольнение:</w:t>
      </w:r>
    </w:p>
    <w:p w:rsidR="00C85F61" w:rsidRDefault="00C85F61" w:rsidP="00C85F61">
      <w:pPr>
        <w:pStyle w:val="a4"/>
        <w:rPr>
          <w:color w:val="000000"/>
          <w:spacing w:val="-1"/>
          <w:sz w:val="22"/>
          <w:szCs w:val="22"/>
        </w:rPr>
      </w:pPr>
      <w:r>
        <w:rPr>
          <w:color w:val="000000"/>
          <w:spacing w:val="-1"/>
          <w:sz w:val="22"/>
          <w:szCs w:val="22"/>
        </w:rPr>
        <w:t>- за систематическое неисполнение обязанностей без уважительных причин (п.5 ст.81 ТК РФ);</w:t>
      </w:r>
    </w:p>
    <w:p w:rsidR="00C85F61" w:rsidRDefault="00C85F61" w:rsidP="00C85F61">
      <w:pPr>
        <w:pStyle w:val="a4"/>
        <w:rPr>
          <w:color w:val="000000"/>
          <w:spacing w:val="-1"/>
          <w:sz w:val="22"/>
          <w:szCs w:val="22"/>
        </w:rPr>
      </w:pPr>
      <w:r>
        <w:rPr>
          <w:color w:val="000000"/>
          <w:spacing w:val="-1"/>
          <w:sz w:val="22"/>
          <w:szCs w:val="22"/>
        </w:rPr>
        <w:t>- прогул или отсутствие на рабочем месте более 4-х часов подряд в течение рабочего дня (ст.81, 6а);</w:t>
      </w:r>
    </w:p>
    <w:p w:rsidR="00C85F61" w:rsidRDefault="00C85F61" w:rsidP="00C85F61">
      <w:pPr>
        <w:pStyle w:val="a4"/>
        <w:rPr>
          <w:color w:val="000000"/>
          <w:spacing w:val="-1"/>
          <w:sz w:val="22"/>
          <w:szCs w:val="22"/>
        </w:rPr>
      </w:pPr>
      <w:r>
        <w:rPr>
          <w:color w:val="000000"/>
          <w:spacing w:val="-1"/>
          <w:sz w:val="22"/>
          <w:szCs w:val="22"/>
        </w:rPr>
        <w:t>- появление на рабочем месте в состоянии алкогольного или наркотического опьянения (п.65);</w:t>
      </w:r>
    </w:p>
    <w:p w:rsidR="00C85F61" w:rsidRDefault="00C85F61" w:rsidP="00C85F61">
      <w:pPr>
        <w:pStyle w:val="a4"/>
        <w:rPr>
          <w:color w:val="000000"/>
          <w:spacing w:val="-1"/>
          <w:sz w:val="22"/>
          <w:szCs w:val="22"/>
        </w:rPr>
      </w:pPr>
      <w:r>
        <w:rPr>
          <w:color w:val="000000"/>
          <w:spacing w:val="-1"/>
          <w:sz w:val="22"/>
          <w:szCs w:val="22"/>
        </w:rPr>
        <w:t>- совершение по месту работы хищения (ст.81, п.6г);</w:t>
      </w:r>
    </w:p>
    <w:p w:rsidR="00C85F61" w:rsidRDefault="00C85F61" w:rsidP="00C85F61">
      <w:pPr>
        <w:pStyle w:val="a4"/>
        <w:rPr>
          <w:color w:val="000000"/>
          <w:spacing w:val="-1"/>
          <w:sz w:val="22"/>
          <w:szCs w:val="22"/>
        </w:rPr>
      </w:pPr>
      <w:r>
        <w:rPr>
          <w:color w:val="000000"/>
          <w:spacing w:val="-1"/>
          <w:sz w:val="22"/>
          <w:szCs w:val="22"/>
        </w:rPr>
        <w:t>- совершение работником, выполняющим воспитательные функции, аморального поступка, несовместимого с продолжением данной работы (ст. 81, п.8);</w:t>
      </w:r>
    </w:p>
    <w:p w:rsidR="00C85F61" w:rsidRDefault="00C85F61" w:rsidP="00C85F61">
      <w:pPr>
        <w:pStyle w:val="a4"/>
        <w:rPr>
          <w:color w:val="000000"/>
          <w:spacing w:val="-1"/>
          <w:sz w:val="22"/>
          <w:szCs w:val="22"/>
        </w:rPr>
      </w:pPr>
      <w:r>
        <w:rPr>
          <w:color w:val="000000"/>
          <w:spacing w:val="-1"/>
          <w:sz w:val="22"/>
          <w:szCs w:val="22"/>
        </w:rPr>
        <w:t>- производится при условии доказанности вины увольняемого сотрудника в совершённом проступке без согласия профсоюзной организации.</w:t>
      </w:r>
    </w:p>
    <w:p w:rsidR="00C85F61" w:rsidRDefault="00C85F61" w:rsidP="00C85F61">
      <w:pPr>
        <w:pStyle w:val="a4"/>
        <w:rPr>
          <w:color w:val="000000"/>
          <w:spacing w:val="-1"/>
          <w:sz w:val="22"/>
          <w:szCs w:val="22"/>
        </w:rPr>
      </w:pPr>
      <w:r>
        <w:rPr>
          <w:color w:val="000000"/>
          <w:spacing w:val="-1"/>
          <w:sz w:val="22"/>
          <w:szCs w:val="22"/>
        </w:rPr>
        <w:t>2.19.По соглашению с профсоюзной организацией производится увольнение работника в случае неявки на работу более 4-х месяцев подряд вследствие временной нетрудоспособности.</w:t>
      </w:r>
    </w:p>
    <w:p w:rsidR="00C85F61" w:rsidRDefault="00C85F61" w:rsidP="00C85F61">
      <w:pPr>
        <w:pStyle w:val="a4"/>
        <w:rPr>
          <w:color w:val="000000"/>
          <w:spacing w:val="-1"/>
          <w:sz w:val="22"/>
          <w:szCs w:val="22"/>
        </w:rPr>
      </w:pPr>
      <w:r>
        <w:rPr>
          <w:color w:val="000000"/>
          <w:spacing w:val="-1"/>
          <w:sz w:val="22"/>
          <w:szCs w:val="22"/>
        </w:rPr>
        <w:t>2.20.Увольнение с работы сотрудников  Учреждения оформляется приказом заведующего.</w:t>
      </w:r>
      <w:r>
        <w:rPr>
          <w:color w:val="000000"/>
          <w:spacing w:val="-8"/>
          <w:sz w:val="22"/>
          <w:szCs w:val="22"/>
        </w:rPr>
        <w:t xml:space="preserve"> </w:t>
      </w:r>
      <w:r>
        <w:rPr>
          <w:color w:val="000000"/>
          <w:sz w:val="22"/>
          <w:szCs w:val="22"/>
        </w:rPr>
        <w:t>Работники  Учреждения при увольнении по собственному желанию обязаны преду</w:t>
      </w:r>
      <w:r>
        <w:rPr>
          <w:color w:val="000000"/>
          <w:spacing w:val="-1"/>
          <w:sz w:val="22"/>
          <w:szCs w:val="22"/>
        </w:rPr>
        <w:t xml:space="preserve">предить об этом администрацию Учреждения за две недели. </w:t>
      </w:r>
    </w:p>
    <w:p w:rsidR="00C85F61" w:rsidRDefault="00C85F61" w:rsidP="00C85F61">
      <w:pPr>
        <w:pStyle w:val="a4"/>
        <w:rPr>
          <w:color w:val="000000"/>
          <w:spacing w:val="-8"/>
          <w:sz w:val="22"/>
          <w:szCs w:val="22"/>
        </w:rPr>
      </w:pPr>
      <w:r>
        <w:rPr>
          <w:color w:val="000000"/>
          <w:spacing w:val="-1"/>
          <w:sz w:val="22"/>
          <w:szCs w:val="22"/>
        </w:rPr>
        <w:t>2.21.По истечении двухнедельного срока администрация не вправе задерживать производство расчета и освобождение от ра</w:t>
      </w:r>
      <w:r>
        <w:rPr>
          <w:color w:val="000000"/>
          <w:sz w:val="22"/>
          <w:szCs w:val="22"/>
        </w:rPr>
        <w:t>боты увольняемого по собственному желанию.</w:t>
      </w:r>
    </w:p>
    <w:p w:rsidR="00C85F61" w:rsidRDefault="00C85F61" w:rsidP="00C85F61">
      <w:pPr>
        <w:pStyle w:val="a4"/>
        <w:rPr>
          <w:color w:val="000000"/>
          <w:spacing w:val="-1"/>
          <w:sz w:val="22"/>
          <w:szCs w:val="22"/>
        </w:rPr>
      </w:pPr>
      <w:r>
        <w:rPr>
          <w:color w:val="000000"/>
          <w:sz w:val="22"/>
          <w:szCs w:val="22"/>
        </w:rPr>
        <w:t>2.22.В день увольнения администрация Учреждения обязана выдать работнику его тру</w:t>
      </w:r>
      <w:r>
        <w:rPr>
          <w:color w:val="000000"/>
          <w:sz w:val="22"/>
          <w:szCs w:val="22"/>
        </w:rPr>
        <w:softHyphen/>
      </w:r>
      <w:r>
        <w:rPr>
          <w:color w:val="000000"/>
          <w:spacing w:val="-1"/>
          <w:sz w:val="22"/>
          <w:szCs w:val="22"/>
        </w:rPr>
        <w:t xml:space="preserve">довую книжку с внесенной в нее записью об увольнении и произвести с ним окончательный расчет. </w:t>
      </w:r>
    </w:p>
    <w:p w:rsidR="00C85F61" w:rsidRDefault="00C85F61" w:rsidP="00C85F61">
      <w:pPr>
        <w:pStyle w:val="a4"/>
        <w:rPr>
          <w:color w:val="000000"/>
          <w:spacing w:val="-6"/>
          <w:sz w:val="22"/>
          <w:szCs w:val="22"/>
        </w:rPr>
      </w:pPr>
      <w:r>
        <w:rPr>
          <w:color w:val="000000"/>
          <w:spacing w:val="-1"/>
          <w:sz w:val="22"/>
          <w:szCs w:val="22"/>
        </w:rPr>
        <w:t xml:space="preserve">2.23.Записи о причинах увольнения в трудовую книжку должны производиться в </w:t>
      </w:r>
      <w:r>
        <w:rPr>
          <w:color w:val="000000"/>
          <w:sz w:val="22"/>
          <w:szCs w:val="22"/>
        </w:rPr>
        <w:t xml:space="preserve">точном соответствии с формулировкой действующего законодательства и со ссылкой на </w:t>
      </w:r>
      <w:r>
        <w:rPr>
          <w:color w:val="000000"/>
          <w:spacing w:val="-1"/>
          <w:sz w:val="22"/>
          <w:szCs w:val="22"/>
        </w:rPr>
        <w:t>соответствующую статью, пункт Закона. Днем увольнения считается последний день ра</w:t>
      </w:r>
      <w:r>
        <w:rPr>
          <w:color w:val="000000"/>
          <w:spacing w:val="-1"/>
          <w:sz w:val="22"/>
          <w:szCs w:val="22"/>
        </w:rPr>
        <w:softHyphen/>
      </w:r>
      <w:r>
        <w:rPr>
          <w:color w:val="000000"/>
          <w:spacing w:val="-6"/>
          <w:sz w:val="22"/>
          <w:szCs w:val="22"/>
        </w:rPr>
        <w:t>боты.</w:t>
      </w:r>
    </w:p>
    <w:p w:rsidR="00C85F61" w:rsidRDefault="00C85F61" w:rsidP="00C85F61">
      <w:pPr>
        <w:pStyle w:val="a4"/>
        <w:rPr>
          <w:color w:val="000000"/>
          <w:spacing w:val="-8"/>
          <w:sz w:val="22"/>
          <w:szCs w:val="22"/>
        </w:rPr>
      </w:pPr>
      <w:r>
        <w:rPr>
          <w:color w:val="000000"/>
          <w:spacing w:val="-6"/>
          <w:sz w:val="22"/>
          <w:szCs w:val="22"/>
        </w:rPr>
        <w:t xml:space="preserve">2.24. </w:t>
      </w:r>
      <w:r>
        <w:rPr>
          <w:color w:val="000000"/>
          <w:spacing w:val="-5"/>
          <w:sz w:val="22"/>
          <w:szCs w:val="22"/>
        </w:rPr>
        <w:t>Не допускается увольнение работника по инициативе работодателя в период его времен</w:t>
      </w:r>
      <w:r>
        <w:rPr>
          <w:color w:val="000000"/>
          <w:spacing w:val="-5"/>
          <w:sz w:val="22"/>
          <w:szCs w:val="22"/>
        </w:rPr>
        <w:softHyphen/>
      </w:r>
      <w:r>
        <w:rPr>
          <w:color w:val="000000"/>
          <w:spacing w:val="-4"/>
          <w:sz w:val="22"/>
          <w:szCs w:val="22"/>
        </w:rPr>
        <w:t>ной нетрудоспособности и в период пребывания в отпуске.</w:t>
      </w:r>
      <w:r>
        <w:rPr>
          <w:color w:val="000000"/>
          <w:spacing w:val="-4"/>
          <w:sz w:val="22"/>
          <w:szCs w:val="22"/>
        </w:rPr>
        <w:br/>
      </w:r>
      <w:r>
        <w:rPr>
          <w:color w:val="000000"/>
          <w:spacing w:val="-5"/>
          <w:sz w:val="22"/>
          <w:szCs w:val="22"/>
        </w:rPr>
        <w:t>2.25. Прекращение трудового договора оформляется приказом по Учреждению.</w:t>
      </w:r>
    </w:p>
    <w:p w:rsidR="00C85F61" w:rsidRDefault="00C85F61" w:rsidP="00C85F61">
      <w:pPr>
        <w:pStyle w:val="a4"/>
        <w:jc w:val="center"/>
        <w:rPr>
          <w:b/>
          <w:sz w:val="22"/>
          <w:szCs w:val="22"/>
        </w:rPr>
      </w:pPr>
      <w:proofErr w:type="gramStart"/>
      <w:r>
        <w:rPr>
          <w:b/>
          <w:color w:val="000000"/>
          <w:spacing w:val="6"/>
          <w:sz w:val="22"/>
          <w:szCs w:val="22"/>
          <w:lang w:val="en-US"/>
        </w:rPr>
        <w:t>III</w:t>
      </w:r>
      <w:r>
        <w:rPr>
          <w:b/>
          <w:color w:val="000000"/>
          <w:spacing w:val="6"/>
          <w:sz w:val="22"/>
          <w:szCs w:val="22"/>
        </w:rPr>
        <w:t>.</w:t>
      </w:r>
      <w:r>
        <w:rPr>
          <w:b/>
          <w:color w:val="000000"/>
          <w:spacing w:val="-1"/>
          <w:sz w:val="22"/>
          <w:szCs w:val="22"/>
        </w:rPr>
        <w:t>ОБЯЗАННОСТИ И ПОЛНОМОЧИЯ АДМИНИСТРАЦИИ.</w:t>
      </w:r>
      <w:proofErr w:type="gramEnd"/>
    </w:p>
    <w:p w:rsidR="00C85F61" w:rsidRDefault="00C85F61" w:rsidP="00C85F61">
      <w:pPr>
        <w:pStyle w:val="a4"/>
        <w:rPr>
          <w:i/>
          <w:color w:val="000000"/>
          <w:spacing w:val="-6"/>
          <w:sz w:val="22"/>
          <w:szCs w:val="22"/>
          <w:u w:val="single"/>
        </w:rPr>
      </w:pPr>
      <w:r>
        <w:rPr>
          <w:i/>
          <w:color w:val="000000"/>
          <w:spacing w:val="-6"/>
          <w:sz w:val="22"/>
          <w:szCs w:val="22"/>
          <w:u w:val="single"/>
        </w:rPr>
        <w:lastRenderedPageBreak/>
        <w:t>Администрация Учреждения обязана:</w:t>
      </w:r>
    </w:p>
    <w:p w:rsidR="00C85F61" w:rsidRDefault="00C85F61" w:rsidP="00C85F61">
      <w:pPr>
        <w:pStyle w:val="a4"/>
        <w:rPr>
          <w:color w:val="000000"/>
          <w:spacing w:val="-6"/>
          <w:sz w:val="22"/>
          <w:szCs w:val="22"/>
        </w:rPr>
      </w:pPr>
      <w:r>
        <w:rPr>
          <w:color w:val="000000"/>
          <w:spacing w:val="-6"/>
          <w:sz w:val="22"/>
          <w:szCs w:val="22"/>
        </w:rPr>
        <w:t>3.1. Обеспечивать выполнение требований Устава Учреждения, Коллективного договора  и Правил внутреннего трудового распорядка.</w:t>
      </w:r>
    </w:p>
    <w:p w:rsidR="00C85F61" w:rsidRDefault="00C85F61" w:rsidP="00C85F61">
      <w:pPr>
        <w:pStyle w:val="a4"/>
        <w:rPr>
          <w:color w:val="000000"/>
          <w:spacing w:val="-6"/>
          <w:sz w:val="22"/>
          <w:szCs w:val="22"/>
        </w:rPr>
      </w:pPr>
      <w:r>
        <w:rPr>
          <w:color w:val="000000"/>
          <w:spacing w:val="-6"/>
          <w:sz w:val="22"/>
          <w:szCs w:val="22"/>
        </w:rPr>
        <w:t>3.2. Организовать труд  педагогов, специалистов, обслуживающего персонала в соответствии с их специальностью, квалификацией, опытом работы.</w:t>
      </w:r>
    </w:p>
    <w:p w:rsidR="00C85F61" w:rsidRDefault="00C85F61" w:rsidP="00C85F61">
      <w:pPr>
        <w:pStyle w:val="a4"/>
        <w:rPr>
          <w:color w:val="000000"/>
          <w:spacing w:val="-6"/>
          <w:sz w:val="22"/>
          <w:szCs w:val="22"/>
        </w:rPr>
      </w:pPr>
      <w:r>
        <w:rPr>
          <w:color w:val="000000"/>
          <w:spacing w:val="-6"/>
          <w:sz w:val="22"/>
          <w:szCs w:val="22"/>
        </w:rPr>
        <w:t xml:space="preserve">3.3.  Закрепить за каждым сотрудником соответствующее его обязанностям определённое рабочее место и оборудование. Своевременно знакомить с базовым учебным планом, расписанием деятельности, графиком работы. До ухода сотрудника в отпуск информировать о внутренних перемещениях в связи с производственной необходимостью и в силу обстоятельств.             </w:t>
      </w:r>
    </w:p>
    <w:p w:rsidR="00C85F61" w:rsidRDefault="00C85F61" w:rsidP="00C85F61">
      <w:pPr>
        <w:pStyle w:val="a4"/>
        <w:rPr>
          <w:color w:val="000000"/>
          <w:spacing w:val="-6"/>
          <w:sz w:val="22"/>
          <w:szCs w:val="22"/>
        </w:rPr>
      </w:pPr>
      <w:r>
        <w:rPr>
          <w:color w:val="000000"/>
          <w:spacing w:val="-6"/>
          <w:sz w:val="22"/>
          <w:szCs w:val="22"/>
        </w:rPr>
        <w:t xml:space="preserve">3.4. Создать необходимые условия для работы персонала в соответствии с нормами и требованиями </w:t>
      </w:r>
    </w:p>
    <w:p w:rsidR="00C85F61" w:rsidRDefault="00C85F61" w:rsidP="00C85F61">
      <w:pPr>
        <w:pStyle w:val="a4"/>
        <w:rPr>
          <w:color w:val="000000"/>
          <w:spacing w:val="-6"/>
          <w:sz w:val="22"/>
          <w:szCs w:val="22"/>
        </w:rPr>
      </w:pPr>
      <w:proofErr w:type="spellStart"/>
      <w:r>
        <w:rPr>
          <w:color w:val="000000"/>
          <w:spacing w:val="-6"/>
          <w:sz w:val="22"/>
          <w:szCs w:val="22"/>
        </w:rPr>
        <w:t>СанПиНа</w:t>
      </w:r>
      <w:proofErr w:type="spellEnd"/>
      <w:r>
        <w:rPr>
          <w:color w:val="000000"/>
          <w:spacing w:val="-6"/>
          <w:sz w:val="22"/>
          <w:szCs w:val="22"/>
        </w:rPr>
        <w:t>, соблюдением правил охраны труда, пожарной безопасности, осуществлять необходимые мероприятия по технике безопасности, пожарной безопасности и производственной санитарии.</w:t>
      </w:r>
    </w:p>
    <w:p w:rsidR="00C85F61" w:rsidRDefault="00C85F61" w:rsidP="00C85F61">
      <w:pPr>
        <w:pStyle w:val="a4"/>
        <w:rPr>
          <w:color w:val="000000"/>
          <w:spacing w:val="-6"/>
          <w:sz w:val="22"/>
          <w:szCs w:val="22"/>
        </w:rPr>
      </w:pPr>
      <w:r>
        <w:rPr>
          <w:color w:val="000000"/>
          <w:spacing w:val="-6"/>
          <w:sz w:val="22"/>
          <w:szCs w:val="22"/>
        </w:rPr>
        <w:t>3.5.Укреплять трудовую дисциплину за счёт устранения потерь рабочего времени, применять меры воздействия к нарушителям трудовой дисциплины, учитывая мнения трудового коллектива; осуществлять организаторскую работу обеспечивающую контроль  качества воспитательно-образовательного процесса и направленную на реализацию основной образовательной программы дошкольного образования.</w:t>
      </w:r>
    </w:p>
    <w:p w:rsidR="00C85F61" w:rsidRDefault="00C85F61" w:rsidP="00C85F61">
      <w:pPr>
        <w:pStyle w:val="a4"/>
        <w:rPr>
          <w:color w:val="000000"/>
          <w:spacing w:val="-6"/>
          <w:sz w:val="22"/>
          <w:szCs w:val="22"/>
        </w:rPr>
      </w:pPr>
      <w:r>
        <w:rPr>
          <w:color w:val="000000"/>
          <w:spacing w:val="-6"/>
          <w:sz w:val="22"/>
          <w:szCs w:val="22"/>
        </w:rPr>
        <w:t>3.6.  Создать условия, обеспечивающие охрану жизни и здоровья детей, принимать необходимые меры по профилактике травматизма, профессиональных и других заболеваний работников Учреждения и воспитанников. Администрация несёт ответственность за сохранность жизни и здоровья детей и сотрудников во время их пребывания в Учреждении, на экскурсиях, прогулках, занятиях, во время проведения конкурсов, соревнований и т.д.</w:t>
      </w:r>
    </w:p>
    <w:p w:rsidR="00C85F61" w:rsidRDefault="00C85F61" w:rsidP="00C85F61">
      <w:pPr>
        <w:pStyle w:val="a4"/>
        <w:rPr>
          <w:color w:val="000000"/>
          <w:spacing w:val="-6"/>
          <w:sz w:val="22"/>
          <w:szCs w:val="22"/>
        </w:rPr>
      </w:pPr>
      <w:r>
        <w:rPr>
          <w:color w:val="000000"/>
          <w:spacing w:val="-6"/>
          <w:sz w:val="22"/>
          <w:szCs w:val="22"/>
        </w:rPr>
        <w:t>3.7. Совершенствовать воспитательно-образовательный процесс, создать условия для совершенствования творческих потенциалов участников образовательного процесса, создать условия для инновационной деятельности.</w:t>
      </w:r>
    </w:p>
    <w:p w:rsidR="00C85F61" w:rsidRDefault="00C85F61" w:rsidP="00C85F61">
      <w:pPr>
        <w:pStyle w:val="a4"/>
        <w:rPr>
          <w:color w:val="000000"/>
          <w:spacing w:val="-6"/>
          <w:sz w:val="22"/>
          <w:szCs w:val="22"/>
        </w:rPr>
      </w:pPr>
      <w:r>
        <w:rPr>
          <w:color w:val="000000"/>
          <w:spacing w:val="-6"/>
          <w:sz w:val="22"/>
          <w:szCs w:val="22"/>
        </w:rPr>
        <w:t>3.8. Проводить в установленные сроки аттестацию педагогических кадров на соответствие должности, создать необходимые условия для совмещения работы и учёбы, для систематического и планового  повышения квалификации.</w:t>
      </w:r>
    </w:p>
    <w:p w:rsidR="00C85F61" w:rsidRDefault="00C85F61" w:rsidP="00C85F61">
      <w:pPr>
        <w:pStyle w:val="a4"/>
        <w:rPr>
          <w:color w:val="000000"/>
          <w:spacing w:val="-6"/>
          <w:sz w:val="22"/>
          <w:szCs w:val="22"/>
        </w:rPr>
      </w:pPr>
      <w:r>
        <w:rPr>
          <w:color w:val="000000"/>
          <w:spacing w:val="-6"/>
          <w:sz w:val="22"/>
          <w:szCs w:val="22"/>
        </w:rPr>
        <w:t>3.9. Принимать меры к своевременному обеспечению Учреждения учебно-наглядной, методической литературой и пособиями и инвентарём для организации эффективной работы.</w:t>
      </w:r>
    </w:p>
    <w:p w:rsidR="00C85F61" w:rsidRDefault="00C85F61" w:rsidP="00C85F61">
      <w:pPr>
        <w:pStyle w:val="a4"/>
        <w:rPr>
          <w:color w:val="000000"/>
          <w:spacing w:val="-6"/>
          <w:sz w:val="22"/>
          <w:szCs w:val="22"/>
        </w:rPr>
      </w:pPr>
      <w:r>
        <w:rPr>
          <w:color w:val="000000"/>
          <w:spacing w:val="-6"/>
          <w:sz w:val="22"/>
          <w:szCs w:val="22"/>
        </w:rPr>
        <w:t>3.10. Своевременно рассматривать предложения сотрудников, направленные на повышение эффективности и качества работы, поддерживать и поощрять лучших работников.</w:t>
      </w:r>
    </w:p>
    <w:p w:rsidR="00C85F61" w:rsidRDefault="00C85F61" w:rsidP="00C85F61">
      <w:pPr>
        <w:pStyle w:val="a4"/>
        <w:rPr>
          <w:color w:val="000000"/>
          <w:spacing w:val="-6"/>
          <w:sz w:val="22"/>
          <w:szCs w:val="22"/>
        </w:rPr>
      </w:pPr>
      <w:r>
        <w:rPr>
          <w:color w:val="000000"/>
          <w:spacing w:val="-6"/>
          <w:sz w:val="22"/>
          <w:szCs w:val="22"/>
        </w:rPr>
        <w:t>3.11.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C85F61" w:rsidRDefault="00C85F61" w:rsidP="00C85F61">
      <w:pPr>
        <w:pStyle w:val="a4"/>
        <w:rPr>
          <w:color w:val="000000"/>
          <w:spacing w:val="-6"/>
          <w:sz w:val="22"/>
          <w:szCs w:val="22"/>
        </w:rPr>
      </w:pPr>
      <w:r>
        <w:rPr>
          <w:color w:val="000000"/>
          <w:spacing w:val="-6"/>
          <w:sz w:val="22"/>
          <w:szCs w:val="22"/>
        </w:rPr>
        <w:t>3.12. Своевременно предоставлять работникам отпуск, в соответствии с установленным графиком.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C85F61" w:rsidRDefault="00C85F61" w:rsidP="00C85F61">
      <w:pPr>
        <w:pStyle w:val="a4"/>
        <w:rPr>
          <w:color w:val="000000"/>
          <w:spacing w:val="-6"/>
          <w:sz w:val="22"/>
          <w:szCs w:val="22"/>
        </w:rPr>
      </w:pPr>
      <w:r>
        <w:rPr>
          <w:color w:val="000000"/>
          <w:spacing w:val="-6"/>
          <w:sz w:val="22"/>
          <w:szCs w:val="22"/>
        </w:rPr>
        <w:t>3.13. Обеспечивать работникам предоставление установленных законодательством льгот и преимуществ.</w:t>
      </w:r>
    </w:p>
    <w:p w:rsidR="00C85F61" w:rsidRDefault="00C85F61" w:rsidP="00C85F61">
      <w:pPr>
        <w:pStyle w:val="a4"/>
        <w:jc w:val="center"/>
        <w:rPr>
          <w:b/>
          <w:color w:val="000000"/>
          <w:spacing w:val="-6"/>
          <w:sz w:val="22"/>
          <w:szCs w:val="22"/>
        </w:rPr>
      </w:pPr>
      <w:r>
        <w:rPr>
          <w:b/>
          <w:color w:val="000000"/>
          <w:spacing w:val="-6"/>
          <w:sz w:val="22"/>
          <w:szCs w:val="22"/>
          <w:lang w:val="en-US"/>
        </w:rPr>
        <w:t>IV</w:t>
      </w:r>
      <w:r>
        <w:rPr>
          <w:b/>
          <w:color w:val="000000"/>
          <w:spacing w:val="-6"/>
          <w:sz w:val="22"/>
          <w:szCs w:val="22"/>
        </w:rPr>
        <w:t xml:space="preserve">. </w:t>
      </w:r>
      <w:proofErr w:type="gramStart"/>
      <w:r>
        <w:rPr>
          <w:b/>
          <w:color w:val="000000"/>
          <w:spacing w:val="-6"/>
          <w:sz w:val="22"/>
          <w:szCs w:val="22"/>
        </w:rPr>
        <w:t>ЗАВЕДУЮЩИЙ  УЧРЕЖДЕНИЯ</w:t>
      </w:r>
      <w:proofErr w:type="gramEnd"/>
      <w:r>
        <w:rPr>
          <w:b/>
          <w:color w:val="000000"/>
          <w:spacing w:val="-6"/>
          <w:sz w:val="22"/>
          <w:szCs w:val="22"/>
        </w:rPr>
        <w:t>.</w:t>
      </w:r>
    </w:p>
    <w:p w:rsidR="00C85F61" w:rsidRDefault="00C85F61" w:rsidP="00C85F61">
      <w:pPr>
        <w:pStyle w:val="a4"/>
        <w:rPr>
          <w:i/>
          <w:color w:val="000000"/>
          <w:spacing w:val="-6"/>
          <w:sz w:val="22"/>
          <w:szCs w:val="22"/>
          <w:u w:val="single"/>
        </w:rPr>
      </w:pPr>
      <w:proofErr w:type="gramStart"/>
      <w:r>
        <w:rPr>
          <w:i/>
          <w:color w:val="000000"/>
          <w:spacing w:val="-6"/>
          <w:sz w:val="22"/>
          <w:szCs w:val="22"/>
          <w:u w:val="single"/>
        </w:rPr>
        <w:t>Заведующая Учреждения</w:t>
      </w:r>
      <w:proofErr w:type="gramEnd"/>
      <w:r>
        <w:rPr>
          <w:i/>
          <w:color w:val="000000"/>
          <w:spacing w:val="-6"/>
          <w:sz w:val="22"/>
          <w:szCs w:val="22"/>
          <w:u w:val="single"/>
        </w:rPr>
        <w:t>:</w:t>
      </w:r>
    </w:p>
    <w:p w:rsidR="00C85F61" w:rsidRDefault="00C85F61" w:rsidP="00C85F61">
      <w:pPr>
        <w:pStyle w:val="a4"/>
        <w:rPr>
          <w:color w:val="000000"/>
          <w:spacing w:val="-6"/>
          <w:sz w:val="22"/>
          <w:szCs w:val="22"/>
        </w:rPr>
      </w:pPr>
      <w:r>
        <w:rPr>
          <w:color w:val="000000"/>
          <w:spacing w:val="-6"/>
          <w:sz w:val="22"/>
          <w:szCs w:val="22"/>
        </w:rPr>
        <w:t>4.1. Непосредственно управляет учреждением в соответствии с Уставом. Совместно с Управляющим советом, педагогическим Советом, Общим собранием трудового коллектива и т.д.,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 Формирует контингент воспитанников  групп, обеспечивает их социальную защиту.</w:t>
      </w:r>
    </w:p>
    <w:p w:rsidR="00C85F61" w:rsidRDefault="00C85F61" w:rsidP="00C85F61">
      <w:pPr>
        <w:pStyle w:val="a4"/>
        <w:rPr>
          <w:color w:val="000000"/>
          <w:spacing w:val="-6"/>
          <w:sz w:val="22"/>
          <w:szCs w:val="22"/>
        </w:rPr>
      </w:pPr>
      <w:r>
        <w:rPr>
          <w:color w:val="000000"/>
          <w:spacing w:val="-6"/>
          <w:sz w:val="22"/>
          <w:szCs w:val="22"/>
        </w:rPr>
        <w:t>Содействует деятельности Социального партнёрства, координирует деятельность общественных организаций (ст.23-24, 27).</w:t>
      </w:r>
    </w:p>
    <w:p w:rsidR="00C85F61" w:rsidRDefault="00C85F61" w:rsidP="00C85F61">
      <w:pPr>
        <w:pStyle w:val="a4"/>
        <w:rPr>
          <w:color w:val="000000"/>
          <w:spacing w:val="-6"/>
          <w:sz w:val="22"/>
          <w:szCs w:val="22"/>
        </w:rPr>
      </w:pPr>
      <w:r>
        <w:rPr>
          <w:color w:val="000000"/>
          <w:spacing w:val="-6"/>
          <w:sz w:val="22"/>
          <w:szCs w:val="22"/>
        </w:rPr>
        <w:t>4.2. Заведующий обеспечивает необходимые условия для функционирования медицинской, методической помощи, а также контроль работы в целях укрепления и охраны здоровья воспитанников и сотрудников.</w:t>
      </w:r>
    </w:p>
    <w:p w:rsidR="00C85F61" w:rsidRDefault="00C85F61" w:rsidP="00C85F61">
      <w:pPr>
        <w:pStyle w:val="a4"/>
        <w:rPr>
          <w:color w:val="000000"/>
          <w:spacing w:val="-6"/>
          <w:sz w:val="22"/>
          <w:szCs w:val="22"/>
        </w:rPr>
      </w:pPr>
      <w:r>
        <w:rPr>
          <w:color w:val="000000"/>
          <w:spacing w:val="-6"/>
          <w:sz w:val="22"/>
          <w:szCs w:val="22"/>
        </w:rPr>
        <w:lastRenderedPageBreak/>
        <w:t>4.3.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C85F61" w:rsidRDefault="00C85F61" w:rsidP="00C85F61">
      <w:pPr>
        <w:pStyle w:val="a4"/>
        <w:rPr>
          <w:color w:val="000000"/>
          <w:spacing w:val="-6"/>
          <w:sz w:val="22"/>
          <w:szCs w:val="22"/>
        </w:rPr>
      </w:pPr>
      <w:r>
        <w:rPr>
          <w:color w:val="000000"/>
          <w:spacing w:val="-6"/>
          <w:sz w:val="22"/>
          <w:szCs w:val="22"/>
        </w:rPr>
        <w:t xml:space="preserve">4.4. Распоряжается имеющим имуществом и средствами; </w:t>
      </w:r>
      <w:proofErr w:type="gramStart"/>
      <w:r>
        <w:rPr>
          <w:color w:val="000000"/>
          <w:spacing w:val="-6"/>
          <w:sz w:val="22"/>
          <w:szCs w:val="22"/>
        </w:rPr>
        <w:t>предоставляет ежегодный отчёт</w:t>
      </w:r>
      <w:proofErr w:type="gramEnd"/>
      <w:r>
        <w:rPr>
          <w:color w:val="000000"/>
          <w:spacing w:val="-6"/>
          <w:sz w:val="22"/>
          <w:szCs w:val="22"/>
        </w:rPr>
        <w:t xml:space="preserve"> о расходовании средств, поступающих из бюджета и вне бюджета.</w:t>
      </w:r>
    </w:p>
    <w:p w:rsidR="00C85F61" w:rsidRDefault="00C85F61" w:rsidP="00C85F61">
      <w:pPr>
        <w:pStyle w:val="a4"/>
        <w:rPr>
          <w:color w:val="000000"/>
          <w:spacing w:val="-6"/>
          <w:sz w:val="22"/>
          <w:szCs w:val="22"/>
        </w:rPr>
      </w:pPr>
      <w:r>
        <w:rPr>
          <w:color w:val="000000"/>
          <w:spacing w:val="-6"/>
          <w:sz w:val="22"/>
          <w:szCs w:val="22"/>
        </w:rPr>
        <w:t xml:space="preserve">4.5. Обеспечивает учёт, сохранность и пополнение учебно-материальной базы, соблюдение правил </w:t>
      </w:r>
      <w:proofErr w:type="spellStart"/>
      <w:r>
        <w:rPr>
          <w:color w:val="000000"/>
          <w:spacing w:val="-6"/>
          <w:sz w:val="22"/>
          <w:szCs w:val="22"/>
        </w:rPr>
        <w:t>СанПиНа</w:t>
      </w:r>
      <w:proofErr w:type="spellEnd"/>
      <w:r>
        <w:rPr>
          <w:color w:val="000000"/>
          <w:spacing w:val="-6"/>
          <w:sz w:val="22"/>
          <w:szCs w:val="22"/>
        </w:rPr>
        <w:t xml:space="preserve"> и охраны труда.</w:t>
      </w:r>
    </w:p>
    <w:p w:rsidR="00C85F61" w:rsidRDefault="00C85F61" w:rsidP="00C85F61">
      <w:pPr>
        <w:pStyle w:val="a4"/>
        <w:rPr>
          <w:color w:val="000000"/>
          <w:spacing w:val="-6"/>
          <w:sz w:val="22"/>
          <w:szCs w:val="22"/>
        </w:rPr>
      </w:pPr>
      <w:r>
        <w:rPr>
          <w:color w:val="000000"/>
          <w:spacing w:val="-6"/>
          <w:sz w:val="22"/>
          <w:szCs w:val="22"/>
        </w:rPr>
        <w:t>4.6. Осуществляет подбор и расстановку кадров - в соответствии с Трудовым Кодексом, Правилами внутреннего трудового распорядка, образованием, тарификационными характеристиками. Создаёт условия для повышения профессионального мастерства, обеспечивает выполнение коллективного договора между администрацией и трудовым коллективом.</w:t>
      </w:r>
    </w:p>
    <w:p w:rsidR="00C85F61" w:rsidRDefault="00C85F61" w:rsidP="00C85F61">
      <w:pPr>
        <w:pStyle w:val="a4"/>
        <w:rPr>
          <w:color w:val="000000"/>
          <w:spacing w:val="-6"/>
          <w:sz w:val="22"/>
          <w:szCs w:val="22"/>
        </w:rPr>
      </w:pPr>
      <w:r>
        <w:rPr>
          <w:color w:val="000000"/>
          <w:spacing w:val="-6"/>
          <w:sz w:val="22"/>
          <w:szCs w:val="22"/>
        </w:rPr>
        <w:t>4.7. Координирует работу структурных подразделений.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технических инспекций (ст. 209-231 ТК РФ).</w:t>
      </w:r>
    </w:p>
    <w:p w:rsidR="00C85F61" w:rsidRDefault="00C85F61" w:rsidP="00C85F61">
      <w:pPr>
        <w:pStyle w:val="a4"/>
        <w:rPr>
          <w:color w:val="000000"/>
          <w:spacing w:val="-6"/>
          <w:sz w:val="22"/>
          <w:szCs w:val="22"/>
        </w:rPr>
      </w:pPr>
      <w:r>
        <w:rPr>
          <w:color w:val="000000"/>
          <w:spacing w:val="-6"/>
          <w:sz w:val="22"/>
          <w:szCs w:val="22"/>
        </w:rPr>
        <w:t xml:space="preserve">4.8. Планирует и осуществляет мероприятия по охране труда в соответствии с Коллективным договором, обеспечивает безопасную эксплуатацию совместно с завхозом средств инженерно-технической коммуникации, оборудования и  принимает меры по приведению их в соответствии с </w:t>
      </w:r>
      <w:proofErr w:type="spellStart"/>
      <w:r>
        <w:rPr>
          <w:color w:val="000000"/>
          <w:spacing w:val="-6"/>
          <w:sz w:val="22"/>
          <w:szCs w:val="22"/>
        </w:rPr>
        <w:t>ГОСТом</w:t>
      </w:r>
      <w:proofErr w:type="spellEnd"/>
      <w:r>
        <w:rPr>
          <w:color w:val="000000"/>
          <w:spacing w:val="-6"/>
          <w:sz w:val="22"/>
          <w:szCs w:val="22"/>
        </w:rPr>
        <w:t>, правилами и нормами охраны труда.</w:t>
      </w:r>
    </w:p>
    <w:p w:rsidR="00C85F61" w:rsidRDefault="00C85F61" w:rsidP="00C85F61">
      <w:pPr>
        <w:pStyle w:val="a4"/>
        <w:rPr>
          <w:color w:val="000000"/>
          <w:spacing w:val="-6"/>
          <w:sz w:val="22"/>
          <w:szCs w:val="22"/>
        </w:rPr>
      </w:pPr>
      <w:r>
        <w:rPr>
          <w:color w:val="000000"/>
          <w:spacing w:val="-6"/>
          <w:sz w:val="22"/>
          <w:szCs w:val="22"/>
        </w:rPr>
        <w:t>4.9. Своевременно организует осмотры и ремонты здания, организует расследование и учёт несчастных случаев на производстве и во время воспитательно-образовательного процесса (совместно с комиссией по охране труда).</w:t>
      </w:r>
    </w:p>
    <w:p w:rsidR="00C85F61" w:rsidRDefault="00C85F61" w:rsidP="00C85F61">
      <w:pPr>
        <w:pStyle w:val="a4"/>
        <w:rPr>
          <w:color w:val="000000"/>
          <w:spacing w:val="-6"/>
          <w:sz w:val="22"/>
          <w:szCs w:val="22"/>
        </w:rPr>
      </w:pPr>
      <w:r>
        <w:rPr>
          <w:color w:val="000000"/>
          <w:spacing w:val="-6"/>
          <w:sz w:val="22"/>
          <w:szCs w:val="22"/>
        </w:rPr>
        <w:t xml:space="preserve">4.10. Контролирует своевременное </w:t>
      </w:r>
      <w:proofErr w:type="gramStart"/>
      <w:r>
        <w:rPr>
          <w:color w:val="000000"/>
          <w:spacing w:val="-6"/>
          <w:sz w:val="22"/>
          <w:szCs w:val="22"/>
        </w:rPr>
        <w:t>обучение сотрудников по вопросам</w:t>
      </w:r>
      <w:proofErr w:type="gramEnd"/>
      <w:r>
        <w:rPr>
          <w:color w:val="000000"/>
          <w:spacing w:val="-6"/>
          <w:sz w:val="22"/>
          <w:szCs w:val="22"/>
        </w:rPr>
        <w:t xml:space="preserve"> охраны труда и техники безопасности. Проводит вводный инструктаж со всеми вновь принятыми лицами, при необходимости инструктаж на рабочем месте</w:t>
      </w:r>
      <w:proofErr w:type="gramStart"/>
      <w:r>
        <w:rPr>
          <w:color w:val="000000"/>
          <w:spacing w:val="-6"/>
          <w:sz w:val="22"/>
          <w:szCs w:val="22"/>
        </w:rPr>
        <w:t>.</w:t>
      </w:r>
      <w:proofErr w:type="gramEnd"/>
      <w:r>
        <w:rPr>
          <w:color w:val="000000"/>
          <w:spacing w:val="-6"/>
          <w:sz w:val="22"/>
          <w:szCs w:val="22"/>
        </w:rPr>
        <w:t xml:space="preserve"> (</w:t>
      </w:r>
      <w:proofErr w:type="gramStart"/>
      <w:r>
        <w:rPr>
          <w:color w:val="000000"/>
          <w:spacing w:val="-6"/>
          <w:sz w:val="22"/>
          <w:szCs w:val="22"/>
        </w:rPr>
        <w:t>с</w:t>
      </w:r>
      <w:proofErr w:type="gramEnd"/>
      <w:r>
        <w:rPr>
          <w:color w:val="000000"/>
          <w:spacing w:val="-6"/>
          <w:sz w:val="22"/>
          <w:szCs w:val="22"/>
        </w:rPr>
        <w:t>овместно с руководителем структурного подразделения).</w:t>
      </w:r>
    </w:p>
    <w:p w:rsidR="00C85F61" w:rsidRDefault="00C85F61" w:rsidP="00C85F61">
      <w:pPr>
        <w:pStyle w:val="a4"/>
        <w:rPr>
          <w:color w:val="000000"/>
          <w:spacing w:val="-6"/>
          <w:sz w:val="22"/>
          <w:szCs w:val="22"/>
        </w:rPr>
      </w:pPr>
      <w:r>
        <w:rPr>
          <w:color w:val="000000"/>
          <w:spacing w:val="-6"/>
          <w:sz w:val="22"/>
          <w:szCs w:val="22"/>
        </w:rPr>
        <w:t xml:space="preserve">4.11. Утверждает инструкции по охране труда и технике безопасности. Несёт ответственность за ненадлежащее обеспечение здоровых и безопасных условий труда и проведение воспитательно-образовательного процесса. </w:t>
      </w:r>
    </w:p>
    <w:p w:rsidR="00C85F61" w:rsidRDefault="00C85F61" w:rsidP="00C85F61">
      <w:pPr>
        <w:pStyle w:val="a4"/>
        <w:jc w:val="center"/>
        <w:rPr>
          <w:b/>
          <w:color w:val="000000"/>
          <w:spacing w:val="-6"/>
          <w:sz w:val="22"/>
          <w:szCs w:val="22"/>
        </w:rPr>
      </w:pPr>
      <w:proofErr w:type="gramStart"/>
      <w:r>
        <w:rPr>
          <w:b/>
          <w:color w:val="000000"/>
          <w:spacing w:val="-6"/>
          <w:sz w:val="22"/>
          <w:szCs w:val="22"/>
          <w:lang w:val="en-US"/>
        </w:rPr>
        <w:t>V</w:t>
      </w:r>
      <w:r>
        <w:rPr>
          <w:b/>
          <w:color w:val="000000"/>
          <w:spacing w:val="-6"/>
          <w:sz w:val="22"/>
          <w:szCs w:val="22"/>
        </w:rPr>
        <w:t>.ОСНОВНЫЕ ОБЯЗАННОСТИ РАБОТНИКОВ.</w:t>
      </w:r>
      <w:proofErr w:type="gramEnd"/>
    </w:p>
    <w:p w:rsidR="00C85F61" w:rsidRDefault="00C85F61" w:rsidP="00C85F61">
      <w:pPr>
        <w:pStyle w:val="a4"/>
        <w:rPr>
          <w:color w:val="000000"/>
          <w:spacing w:val="-6"/>
          <w:sz w:val="22"/>
          <w:szCs w:val="22"/>
        </w:rPr>
      </w:pPr>
      <w:r>
        <w:rPr>
          <w:color w:val="000000"/>
          <w:spacing w:val="-6"/>
          <w:sz w:val="22"/>
          <w:szCs w:val="22"/>
        </w:rPr>
        <w:t>5.1. Работники  обязаны:</w:t>
      </w:r>
    </w:p>
    <w:p w:rsidR="00C85F61" w:rsidRDefault="00C85F61" w:rsidP="00C85F61">
      <w:pPr>
        <w:pStyle w:val="a4"/>
        <w:rPr>
          <w:color w:val="000000"/>
          <w:spacing w:val="-6"/>
          <w:sz w:val="22"/>
          <w:szCs w:val="22"/>
        </w:rPr>
      </w:pPr>
      <w:r>
        <w:rPr>
          <w:color w:val="000000"/>
          <w:spacing w:val="-6"/>
          <w:sz w:val="22"/>
          <w:szCs w:val="22"/>
        </w:rPr>
        <w:t>5.1.1. Выполнять требования Устава, Правил внутреннего трудового распорядка, должностные инструкции и локальные акты  Учреждения.</w:t>
      </w:r>
    </w:p>
    <w:p w:rsidR="00C85F61" w:rsidRDefault="00C85F61" w:rsidP="00C85F61">
      <w:pPr>
        <w:pStyle w:val="a4"/>
        <w:rPr>
          <w:color w:val="000000"/>
          <w:spacing w:val="-6"/>
          <w:sz w:val="22"/>
          <w:szCs w:val="22"/>
        </w:rPr>
      </w:pPr>
      <w:r>
        <w:rPr>
          <w:color w:val="000000"/>
          <w:spacing w:val="-6"/>
          <w:sz w:val="22"/>
          <w:szCs w:val="22"/>
        </w:rPr>
        <w:t>5.1.2.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т.д.).</w:t>
      </w:r>
    </w:p>
    <w:p w:rsidR="00C85F61" w:rsidRDefault="00C85F61" w:rsidP="00C85F61">
      <w:pPr>
        <w:pStyle w:val="a4"/>
        <w:rPr>
          <w:color w:val="000000"/>
          <w:spacing w:val="-6"/>
          <w:sz w:val="22"/>
          <w:szCs w:val="22"/>
        </w:rPr>
      </w:pPr>
      <w:r>
        <w:rPr>
          <w:color w:val="000000"/>
          <w:spacing w:val="-6"/>
          <w:sz w:val="22"/>
          <w:szCs w:val="22"/>
        </w:rPr>
        <w:t>5.1.3.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C85F61" w:rsidRDefault="00C85F61" w:rsidP="00C85F61">
      <w:pPr>
        <w:pStyle w:val="a4"/>
        <w:rPr>
          <w:color w:val="000000"/>
          <w:spacing w:val="-6"/>
          <w:sz w:val="22"/>
          <w:szCs w:val="22"/>
        </w:rPr>
      </w:pPr>
      <w:r>
        <w:rPr>
          <w:color w:val="000000"/>
          <w:spacing w:val="-6"/>
          <w:sz w:val="22"/>
          <w:szCs w:val="22"/>
        </w:rPr>
        <w:t>5.1.4. Неукоснительно соблюдать правила охраны труда и техники безопасности, обо всех случаях травматизма незамедлительно сообщать администрации Учреждения.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(террористические акты, экологические катастрофы и т.д.).</w:t>
      </w:r>
    </w:p>
    <w:p w:rsidR="00C85F61" w:rsidRDefault="00C85F61" w:rsidP="00C85F61">
      <w:pPr>
        <w:pStyle w:val="a4"/>
        <w:rPr>
          <w:color w:val="000000"/>
          <w:spacing w:val="-6"/>
          <w:sz w:val="22"/>
          <w:szCs w:val="22"/>
        </w:rPr>
      </w:pPr>
      <w:r>
        <w:rPr>
          <w:color w:val="000000"/>
          <w:spacing w:val="-6"/>
          <w:sz w:val="22"/>
          <w:szCs w:val="22"/>
        </w:rPr>
        <w:t>5.1.5. Не реже 1 раза в 3 года повышать свою квалификацию. Проходить в установленный срок медицинский осмотр, соблюдать санитарные нормы и правила.</w:t>
      </w:r>
    </w:p>
    <w:p w:rsidR="00C85F61" w:rsidRDefault="00C85F61" w:rsidP="00C85F61">
      <w:pPr>
        <w:pStyle w:val="a4"/>
        <w:rPr>
          <w:color w:val="000000"/>
          <w:spacing w:val="-6"/>
          <w:sz w:val="22"/>
          <w:szCs w:val="22"/>
        </w:rPr>
      </w:pPr>
      <w:r>
        <w:rPr>
          <w:color w:val="000000"/>
          <w:spacing w:val="-6"/>
          <w:sz w:val="22"/>
          <w:szCs w:val="22"/>
        </w:rPr>
        <w:t>5.1.6. Беречь имущество Учреждения, соблюдать чистоту и порядок в помещениях, экономично расходовать материалы и энергоресурсы, воспитывать у детей бережное отношение к имуществу Учреждения.</w:t>
      </w:r>
    </w:p>
    <w:p w:rsidR="00C85F61" w:rsidRDefault="00C85F61" w:rsidP="00C85F61">
      <w:pPr>
        <w:pStyle w:val="a4"/>
        <w:rPr>
          <w:color w:val="000000"/>
          <w:spacing w:val="-6"/>
          <w:sz w:val="22"/>
          <w:szCs w:val="22"/>
        </w:rPr>
      </w:pPr>
      <w:r>
        <w:rPr>
          <w:color w:val="000000"/>
          <w:spacing w:val="-6"/>
          <w:sz w:val="22"/>
          <w:szCs w:val="22"/>
        </w:rPr>
        <w:t>5.1.7. Проявлять заботу о воспитанниках, быть внимательными, осуществлять индивидуально-личностный подход к каждому ребёнку.</w:t>
      </w:r>
    </w:p>
    <w:p w:rsidR="00C85F61" w:rsidRDefault="00C85F61" w:rsidP="00C85F61">
      <w:pPr>
        <w:pStyle w:val="a4"/>
        <w:rPr>
          <w:color w:val="000000"/>
          <w:spacing w:val="-6"/>
          <w:sz w:val="22"/>
          <w:szCs w:val="22"/>
        </w:rPr>
      </w:pPr>
      <w:r>
        <w:rPr>
          <w:color w:val="000000"/>
          <w:spacing w:val="-6"/>
          <w:sz w:val="22"/>
          <w:szCs w:val="22"/>
        </w:rPr>
        <w:t>5.1.8. Соблюдать этические нормы поведения в коллективе, быть внимательными, доброжелательными с родителями воспитанников.</w:t>
      </w:r>
    </w:p>
    <w:p w:rsidR="00C85F61" w:rsidRDefault="00C85F61" w:rsidP="00C85F61">
      <w:pPr>
        <w:pStyle w:val="a4"/>
        <w:rPr>
          <w:color w:val="000000"/>
          <w:spacing w:val="-6"/>
          <w:sz w:val="22"/>
          <w:szCs w:val="22"/>
        </w:rPr>
      </w:pPr>
      <w:r>
        <w:rPr>
          <w:color w:val="000000"/>
          <w:spacing w:val="-6"/>
          <w:sz w:val="22"/>
          <w:szCs w:val="22"/>
        </w:rPr>
        <w:t>5.1.9. Своевременно заполнять и аккуратно вести установленную документацию.</w:t>
      </w:r>
    </w:p>
    <w:p w:rsidR="00C85F61" w:rsidRDefault="00C85F61" w:rsidP="00C85F61">
      <w:pPr>
        <w:pStyle w:val="a4"/>
        <w:rPr>
          <w:color w:val="000000"/>
          <w:spacing w:val="-6"/>
          <w:sz w:val="22"/>
          <w:szCs w:val="22"/>
        </w:rPr>
      </w:pPr>
      <w:r>
        <w:rPr>
          <w:color w:val="000000"/>
          <w:spacing w:val="-6"/>
          <w:sz w:val="22"/>
          <w:szCs w:val="22"/>
        </w:rPr>
        <w:t>5.1.10. Содержать рабочее место, оборудование, мебель в исправном и аккуратном состоянии.</w:t>
      </w:r>
    </w:p>
    <w:p w:rsidR="00C85F61" w:rsidRDefault="00C85F61" w:rsidP="00C85F61">
      <w:pPr>
        <w:pStyle w:val="a4"/>
        <w:rPr>
          <w:color w:val="000000"/>
          <w:spacing w:val="-6"/>
          <w:sz w:val="22"/>
          <w:szCs w:val="22"/>
        </w:rPr>
      </w:pPr>
      <w:r>
        <w:rPr>
          <w:color w:val="000000"/>
          <w:spacing w:val="-6"/>
          <w:sz w:val="22"/>
          <w:szCs w:val="22"/>
        </w:rPr>
        <w:t>5.1.11. Соблюдать установленный порядок хранения материальных ценностей и документов.</w:t>
      </w:r>
    </w:p>
    <w:p w:rsidR="00C85F61" w:rsidRDefault="00C85F61" w:rsidP="00C85F61">
      <w:pPr>
        <w:pStyle w:val="a4"/>
        <w:rPr>
          <w:color w:val="000000"/>
          <w:spacing w:val="-6"/>
          <w:sz w:val="22"/>
          <w:szCs w:val="22"/>
        </w:rPr>
      </w:pPr>
      <w:r>
        <w:rPr>
          <w:color w:val="000000"/>
          <w:spacing w:val="-6"/>
          <w:sz w:val="22"/>
          <w:szCs w:val="22"/>
        </w:rPr>
        <w:t xml:space="preserve">5.2. Завхоз, старший воспитатель, психолог,  шеф-повар - </w:t>
      </w:r>
      <w:proofErr w:type="gramStart"/>
      <w:r>
        <w:rPr>
          <w:color w:val="000000"/>
          <w:spacing w:val="-6"/>
          <w:sz w:val="22"/>
          <w:szCs w:val="22"/>
        </w:rPr>
        <w:t>обязаны</w:t>
      </w:r>
      <w:proofErr w:type="gramEnd"/>
      <w:r>
        <w:rPr>
          <w:color w:val="000000"/>
          <w:spacing w:val="-6"/>
          <w:sz w:val="22"/>
          <w:szCs w:val="22"/>
        </w:rPr>
        <w:t>:</w:t>
      </w:r>
    </w:p>
    <w:p w:rsidR="00C85F61" w:rsidRDefault="00C85F61" w:rsidP="00C85F61">
      <w:pPr>
        <w:pStyle w:val="a4"/>
        <w:rPr>
          <w:color w:val="000000"/>
          <w:spacing w:val="-6"/>
          <w:sz w:val="22"/>
          <w:szCs w:val="22"/>
        </w:rPr>
      </w:pPr>
      <w:r>
        <w:rPr>
          <w:color w:val="000000"/>
          <w:spacing w:val="-6"/>
          <w:sz w:val="22"/>
          <w:szCs w:val="22"/>
        </w:rPr>
        <w:lastRenderedPageBreak/>
        <w:t>5.2.1. Обеспечивать чёткое функционирование вверенных им структур.</w:t>
      </w:r>
    </w:p>
    <w:p w:rsidR="00C85F61" w:rsidRDefault="00C85F61" w:rsidP="00C85F61">
      <w:pPr>
        <w:pStyle w:val="a4"/>
        <w:rPr>
          <w:color w:val="000000"/>
          <w:spacing w:val="-6"/>
          <w:sz w:val="22"/>
          <w:szCs w:val="22"/>
        </w:rPr>
      </w:pPr>
      <w:r>
        <w:rPr>
          <w:color w:val="000000"/>
          <w:spacing w:val="-6"/>
          <w:sz w:val="22"/>
          <w:szCs w:val="22"/>
        </w:rPr>
        <w:t>5.2.2. Неукоснительно соблюдать Правила внутреннего трудового распорядка, инструкции по охране жизни и здоровья детей, локальные акты учреждения.</w:t>
      </w:r>
    </w:p>
    <w:p w:rsidR="00C85F61" w:rsidRDefault="00C85F61" w:rsidP="00C85F61">
      <w:pPr>
        <w:pStyle w:val="a4"/>
        <w:rPr>
          <w:color w:val="000000"/>
          <w:spacing w:val="-6"/>
          <w:sz w:val="22"/>
          <w:szCs w:val="22"/>
        </w:rPr>
      </w:pPr>
      <w:r>
        <w:rPr>
          <w:color w:val="000000"/>
          <w:spacing w:val="-6"/>
          <w:sz w:val="22"/>
          <w:szCs w:val="22"/>
        </w:rPr>
        <w:t>5.2.3. Проводить мероприятия, связанные с охраной труда работников, пожарной безопасностью.</w:t>
      </w:r>
    </w:p>
    <w:p w:rsidR="00C85F61" w:rsidRDefault="00C85F61" w:rsidP="00C85F61">
      <w:pPr>
        <w:pStyle w:val="a4"/>
        <w:rPr>
          <w:color w:val="000000"/>
          <w:spacing w:val="-6"/>
          <w:sz w:val="22"/>
          <w:szCs w:val="22"/>
        </w:rPr>
      </w:pPr>
      <w:r>
        <w:rPr>
          <w:color w:val="000000"/>
          <w:spacing w:val="-6"/>
          <w:sz w:val="22"/>
          <w:szCs w:val="22"/>
        </w:rPr>
        <w:t>5.2.4. Контролировать выполнение решений администрации и педагогического Совета по вопросам, входящим в компетенцию данного структурного подразделения.</w:t>
      </w:r>
    </w:p>
    <w:p w:rsidR="00C85F61" w:rsidRDefault="00C85F61" w:rsidP="00C85F61">
      <w:pPr>
        <w:pStyle w:val="a4"/>
        <w:rPr>
          <w:color w:val="000000"/>
          <w:spacing w:val="-6"/>
          <w:sz w:val="22"/>
          <w:szCs w:val="22"/>
        </w:rPr>
      </w:pPr>
      <w:r>
        <w:rPr>
          <w:color w:val="000000"/>
          <w:spacing w:val="-6"/>
          <w:sz w:val="22"/>
          <w:szCs w:val="22"/>
        </w:rPr>
        <w:t>5.2.5. Обеспечивать взаимодействие службы с участками воспитательно-образовательного процесса и органами самоуправления.</w:t>
      </w:r>
    </w:p>
    <w:p w:rsidR="00C85F61" w:rsidRDefault="00C85F61" w:rsidP="00C85F61">
      <w:pPr>
        <w:pStyle w:val="a4"/>
        <w:rPr>
          <w:color w:val="000000"/>
          <w:spacing w:val="-6"/>
          <w:sz w:val="22"/>
          <w:szCs w:val="22"/>
        </w:rPr>
      </w:pPr>
      <w:r>
        <w:rPr>
          <w:color w:val="000000"/>
          <w:spacing w:val="-6"/>
          <w:sz w:val="22"/>
          <w:szCs w:val="22"/>
        </w:rPr>
        <w:t>5.3. Воспитатели  обязаны:</w:t>
      </w:r>
    </w:p>
    <w:p w:rsidR="00C85F61" w:rsidRDefault="00C85F61" w:rsidP="00C85F61">
      <w:pPr>
        <w:pStyle w:val="a4"/>
        <w:rPr>
          <w:color w:val="000000"/>
          <w:spacing w:val="-6"/>
          <w:sz w:val="22"/>
          <w:szCs w:val="22"/>
        </w:rPr>
      </w:pPr>
      <w:r>
        <w:rPr>
          <w:color w:val="000000"/>
          <w:spacing w:val="-6"/>
          <w:sz w:val="22"/>
          <w:szCs w:val="22"/>
        </w:rPr>
        <w:t>5.3.1. Строго соблюдать трудовую дисциплину и санитарные правила.</w:t>
      </w:r>
    </w:p>
    <w:p w:rsidR="00C85F61" w:rsidRDefault="00C85F61" w:rsidP="00C85F61">
      <w:pPr>
        <w:pStyle w:val="a4"/>
        <w:rPr>
          <w:color w:val="000000"/>
          <w:spacing w:val="-6"/>
          <w:sz w:val="22"/>
          <w:szCs w:val="22"/>
        </w:rPr>
      </w:pPr>
      <w:r>
        <w:rPr>
          <w:color w:val="000000"/>
          <w:spacing w:val="-6"/>
          <w:sz w:val="22"/>
          <w:szCs w:val="22"/>
        </w:rPr>
        <w:t>5.3.2.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C85F61" w:rsidRDefault="00C85F61" w:rsidP="00C85F61">
      <w:pPr>
        <w:pStyle w:val="a4"/>
        <w:rPr>
          <w:color w:val="000000"/>
          <w:spacing w:val="-6"/>
          <w:sz w:val="22"/>
          <w:szCs w:val="22"/>
        </w:rPr>
      </w:pPr>
      <w:r>
        <w:rPr>
          <w:color w:val="000000"/>
          <w:spacing w:val="-6"/>
          <w:sz w:val="22"/>
          <w:szCs w:val="22"/>
        </w:rPr>
        <w:t>5.3.3. Выполнять требования медицинского персонала, связанные с охраной и укреплением здоровья детей, проводить закаливающие мероприятия, чётко следить за выполнением инструкций по охране жизни и здоровья детей в помещениях Учреждения и на детских прогулочных участках.</w:t>
      </w:r>
    </w:p>
    <w:p w:rsidR="00C85F61" w:rsidRDefault="00C85F61" w:rsidP="00C85F61">
      <w:pPr>
        <w:pStyle w:val="a4"/>
        <w:rPr>
          <w:color w:val="000000"/>
          <w:spacing w:val="-6"/>
          <w:sz w:val="22"/>
          <w:szCs w:val="22"/>
        </w:rPr>
      </w:pPr>
      <w:r>
        <w:rPr>
          <w:color w:val="000000"/>
          <w:spacing w:val="-6"/>
          <w:sz w:val="22"/>
          <w:szCs w:val="22"/>
        </w:rPr>
        <w:t>5.3.4. Вести работу с детьми по ОБЖ и воспитанию здорового образа жизни.</w:t>
      </w:r>
    </w:p>
    <w:p w:rsidR="00C85F61" w:rsidRDefault="00C85F61" w:rsidP="00C85F61">
      <w:pPr>
        <w:pStyle w:val="a4"/>
        <w:rPr>
          <w:color w:val="000000"/>
          <w:spacing w:val="-6"/>
          <w:sz w:val="22"/>
          <w:szCs w:val="22"/>
        </w:rPr>
      </w:pPr>
      <w:r>
        <w:rPr>
          <w:color w:val="000000"/>
          <w:spacing w:val="-6"/>
          <w:sz w:val="22"/>
          <w:szCs w:val="22"/>
        </w:rPr>
        <w:t>5.3.5. Осуществлять свою деятельность в соответствии с рекомендациями медико-психологической и методической службами.</w:t>
      </w:r>
    </w:p>
    <w:p w:rsidR="00C85F61" w:rsidRDefault="00C85F61" w:rsidP="00C85F61">
      <w:pPr>
        <w:pStyle w:val="a4"/>
        <w:rPr>
          <w:color w:val="000000"/>
          <w:spacing w:val="-6"/>
          <w:sz w:val="22"/>
          <w:szCs w:val="22"/>
        </w:rPr>
      </w:pPr>
      <w:r>
        <w:rPr>
          <w:color w:val="000000"/>
          <w:spacing w:val="-6"/>
          <w:sz w:val="22"/>
          <w:szCs w:val="22"/>
        </w:rPr>
        <w:t>5.3.6. Выполнять договор с родителями.</w:t>
      </w:r>
    </w:p>
    <w:p w:rsidR="00C85F61" w:rsidRDefault="00C85F61" w:rsidP="00C85F61">
      <w:pPr>
        <w:pStyle w:val="a4"/>
        <w:rPr>
          <w:color w:val="000000"/>
          <w:spacing w:val="-6"/>
          <w:sz w:val="22"/>
          <w:szCs w:val="22"/>
        </w:rPr>
      </w:pPr>
      <w:r>
        <w:rPr>
          <w:color w:val="000000"/>
          <w:spacing w:val="-6"/>
          <w:sz w:val="22"/>
          <w:szCs w:val="22"/>
        </w:rPr>
        <w:t>5.3.7. Проводить ежедневную работу по созданию условий для социально-психологической реабилитации и социальной адаптации детей.</w:t>
      </w:r>
    </w:p>
    <w:p w:rsidR="00C85F61" w:rsidRDefault="00C85F61" w:rsidP="00C85F61">
      <w:pPr>
        <w:pStyle w:val="a4"/>
        <w:rPr>
          <w:color w:val="000000"/>
          <w:spacing w:val="-6"/>
          <w:sz w:val="22"/>
          <w:szCs w:val="22"/>
        </w:rPr>
      </w:pPr>
      <w:r>
        <w:rPr>
          <w:color w:val="000000"/>
          <w:spacing w:val="-6"/>
          <w:sz w:val="22"/>
          <w:szCs w:val="22"/>
        </w:rPr>
        <w:t>5.3.8. Следить за посещаемостью детей своей группы, своевременно информировать медицинского работника об отсутствующих детях.</w:t>
      </w:r>
    </w:p>
    <w:p w:rsidR="00C85F61" w:rsidRDefault="00C85F61" w:rsidP="00C85F61">
      <w:pPr>
        <w:pStyle w:val="a4"/>
        <w:rPr>
          <w:color w:val="000000"/>
          <w:spacing w:val="-6"/>
          <w:sz w:val="22"/>
          <w:szCs w:val="22"/>
        </w:rPr>
      </w:pPr>
      <w:r>
        <w:rPr>
          <w:color w:val="000000"/>
          <w:spacing w:val="-6"/>
          <w:sz w:val="22"/>
          <w:szCs w:val="22"/>
        </w:rPr>
        <w:t>5.3.9. Строить и осуществлять воспитательную работу в соответствии с основной образовательной программой дошкольного образования.</w:t>
      </w:r>
    </w:p>
    <w:p w:rsidR="00C85F61" w:rsidRDefault="00C85F61" w:rsidP="00C85F61">
      <w:pPr>
        <w:pStyle w:val="a4"/>
        <w:rPr>
          <w:color w:val="000000"/>
          <w:spacing w:val="-6"/>
          <w:sz w:val="22"/>
          <w:szCs w:val="22"/>
        </w:rPr>
      </w:pPr>
      <w:r>
        <w:rPr>
          <w:color w:val="000000"/>
          <w:spacing w:val="-6"/>
          <w:sz w:val="22"/>
          <w:szCs w:val="22"/>
        </w:rPr>
        <w:t>5.3.10. Тщательно готовиться к смене, изготовлять педагогические пособия, игры, в работе с детьми использовать традиционные и нетрадиционные безопасные средства обучения в рамках реализации основной образовательной программы дошкольного образования.</w:t>
      </w:r>
    </w:p>
    <w:p w:rsidR="00C85F61" w:rsidRDefault="00C85F61" w:rsidP="00C85F61">
      <w:pPr>
        <w:pStyle w:val="a4"/>
        <w:rPr>
          <w:color w:val="000000"/>
          <w:spacing w:val="-6"/>
          <w:sz w:val="22"/>
          <w:szCs w:val="22"/>
        </w:rPr>
      </w:pPr>
      <w:r>
        <w:rPr>
          <w:color w:val="000000"/>
          <w:spacing w:val="-6"/>
          <w:sz w:val="22"/>
          <w:szCs w:val="22"/>
        </w:rPr>
        <w:t xml:space="preserve">5.3.11. Независимо от графика работы участвовать в работе педагогического Совета, других органах самоуправления и </w:t>
      </w:r>
      <w:proofErr w:type="spellStart"/>
      <w:r>
        <w:rPr>
          <w:color w:val="000000"/>
          <w:spacing w:val="-6"/>
          <w:sz w:val="22"/>
          <w:szCs w:val="22"/>
        </w:rPr>
        <w:t>соуправления</w:t>
      </w:r>
      <w:proofErr w:type="spellEnd"/>
      <w:r>
        <w:rPr>
          <w:color w:val="000000"/>
          <w:spacing w:val="-6"/>
          <w:sz w:val="22"/>
          <w:szCs w:val="22"/>
        </w:rPr>
        <w:t xml:space="preserve"> Учреждения, изучать педагогическую литературу в соответствии с планом по самообразованию, знакомиться  с опытом работы других воспитателей.</w:t>
      </w:r>
    </w:p>
    <w:p w:rsidR="00C85F61" w:rsidRDefault="00C85F61" w:rsidP="00C85F61">
      <w:pPr>
        <w:pStyle w:val="a4"/>
        <w:rPr>
          <w:color w:val="000000"/>
          <w:spacing w:val="-6"/>
          <w:sz w:val="22"/>
          <w:szCs w:val="22"/>
        </w:rPr>
      </w:pPr>
      <w:r>
        <w:rPr>
          <w:color w:val="000000"/>
          <w:spacing w:val="-6"/>
          <w:sz w:val="22"/>
          <w:szCs w:val="22"/>
        </w:rPr>
        <w:t>5.3.12. Участвовать в методической работе, готовить выставки, участвовать в конкурсах.</w:t>
      </w:r>
    </w:p>
    <w:p w:rsidR="00C85F61" w:rsidRDefault="00C85F61" w:rsidP="00C85F61">
      <w:pPr>
        <w:pStyle w:val="a4"/>
        <w:rPr>
          <w:b/>
          <w:color w:val="000000"/>
          <w:spacing w:val="-6"/>
          <w:sz w:val="22"/>
          <w:szCs w:val="22"/>
        </w:rPr>
      </w:pPr>
    </w:p>
    <w:p w:rsidR="00C85F61" w:rsidRDefault="00C85F61" w:rsidP="00C85F61">
      <w:pPr>
        <w:pStyle w:val="a4"/>
        <w:rPr>
          <w:b/>
          <w:color w:val="000000"/>
          <w:spacing w:val="-6"/>
          <w:sz w:val="22"/>
          <w:szCs w:val="22"/>
        </w:rPr>
      </w:pPr>
      <w:r>
        <w:rPr>
          <w:b/>
          <w:color w:val="000000"/>
          <w:spacing w:val="-6"/>
          <w:sz w:val="22"/>
          <w:szCs w:val="22"/>
          <w:lang w:val="en-US"/>
        </w:rPr>
        <w:t>VI</w:t>
      </w:r>
      <w:r>
        <w:rPr>
          <w:b/>
          <w:color w:val="000000"/>
          <w:spacing w:val="-6"/>
          <w:sz w:val="22"/>
          <w:szCs w:val="22"/>
        </w:rPr>
        <w:t>. ОСНОВНЫЕ ПРАВИЛА РАБОТНИКОВ.</w:t>
      </w:r>
    </w:p>
    <w:p w:rsidR="00C85F61" w:rsidRDefault="00C85F61" w:rsidP="00C85F61">
      <w:pPr>
        <w:pStyle w:val="a4"/>
        <w:jc w:val="center"/>
        <w:rPr>
          <w:b/>
          <w:color w:val="000000"/>
          <w:spacing w:val="-6"/>
          <w:sz w:val="22"/>
          <w:szCs w:val="22"/>
        </w:rPr>
      </w:pPr>
    </w:p>
    <w:p w:rsidR="00C85F61" w:rsidRDefault="00C85F61" w:rsidP="00C85F61">
      <w:pPr>
        <w:pStyle w:val="a4"/>
        <w:rPr>
          <w:color w:val="000000"/>
          <w:spacing w:val="-6"/>
          <w:sz w:val="22"/>
          <w:szCs w:val="22"/>
        </w:rPr>
      </w:pPr>
      <w:r>
        <w:rPr>
          <w:color w:val="000000"/>
          <w:spacing w:val="-6"/>
          <w:sz w:val="22"/>
          <w:szCs w:val="22"/>
        </w:rPr>
        <w:t>6.1. Работники  имеют право:</w:t>
      </w:r>
    </w:p>
    <w:p w:rsidR="00C85F61" w:rsidRDefault="00C85F61" w:rsidP="00C85F61">
      <w:pPr>
        <w:pStyle w:val="a4"/>
        <w:rPr>
          <w:color w:val="000000"/>
          <w:spacing w:val="-6"/>
          <w:sz w:val="22"/>
          <w:szCs w:val="22"/>
        </w:rPr>
      </w:pPr>
      <w:r>
        <w:rPr>
          <w:color w:val="000000"/>
          <w:spacing w:val="-6"/>
          <w:sz w:val="22"/>
          <w:szCs w:val="22"/>
        </w:rPr>
        <w:t>6.1.1. Проявлять творческую инициативу.</w:t>
      </w:r>
    </w:p>
    <w:p w:rsidR="00C85F61" w:rsidRDefault="00C85F61" w:rsidP="00C85F61">
      <w:pPr>
        <w:pStyle w:val="a4"/>
        <w:rPr>
          <w:color w:val="000000"/>
          <w:spacing w:val="-6"/>
          <w:sz w:val="22"/>
          <w:szCs w:val="22"/>
        </w:rPr>
      </w:pPr>
      <w:r>
        <w:rPr>
          <w:color w:val="000000"/>
          <w:spacing w:val="-6"/>
          <w:sz w:val="22"/>
          <w:szCs w:val="22"/>
        </w:rPr>
        <w:t>6.1.2. Принимать участие в разработке инновационной политики и стратегии развития  Учреждения.</w:t>
      </w:r>
    </w:p>
    <w:p w:rsidR="00C85F61" w:rsidRDefault="00C85F61" w:rsidP="00C85F61">
      <w:pPr>
        <w:pStyle w:val="a4"/>
        <w:rPr>
          <w:color w:val="000000"/>
          <w:spacing w:val="-6"/>
          <w:sz w:val="22"/>
          <w:szCs w:val="22"/>
        </w:rPr>
      </w:pPr>
      <w:r>
        <w:rPr>
          <w:color w:val="000000"/>
          <w:spacing w:val="-6"/>
          <w:sz w:val="22"/>
          <w:szCs w:val="22"/>
        </w:rPr>
        <w:t>6.1.3. Вносить предложения о начале, прекращении или приостановлении конкретных инновационных действий, проектов, экспериментов.</w:t>
      </w:r>
    </w:p>
    <w:p w:rsidR="00C85F61" w:rsidRDefault="00C85F61" w:rsidP="00C85F61">
      <w:pPr>
        <w:pStyle w:val="a4"/>
        <w:rPr>
          <w:color w:val="000000"/>
          <w:spacing w:val="-6"/>
          <w:sz w:val="22"/>
          <w:szCs w:val="22"/>
        </w:rPr>
      </w:pPr>
      <w:r>
        <w:rPr>
          <w:color w:val="000000"/>
          <w:spacing w:val="-6"/>
          <w:sz w:val="22"/>
          <w:szCs w:val="22"/>
        </w:rPr>
        <w:t>6.1.4. Требовать от участников воспитательного процесса соблюдения норм и требований профессиональной этики.</w:t>
      </w:r>
    </w:p>
    <w:p w:rsidR="00C85F61" w:rsidRDefault="00C85F61" w:rsidP="00C85F61">
      <w:pPr>
        <w:pStyle w:val="a4"/>
        <w:rPr>
          <w:color w:val="000000"/>
          <w:spacing w:val="-6"/>
          <w:sz w:val="22"/>
          <w:szCs w:val="22"/>
        </w:rPr>
      </w:pPr>
      <w:r>
        <w:rPr>
          <w:color w:val="000000"/>
          <w:spacing w:val="-6"/>
          <w:sz w:val="22"/>
          <w:szCs w:val="22"/>
        </w:rPr>
        <w:t xml:space="preserve">6.1.5. Быть избранным в органы </w:t>
      </w:r>
      <w:proofErr w:type="spellStart"/>
      <w:r>
        <w:rPr>
          <w:color w:val="000000"/>
          <w:spacing w:val="-6"/>
          <w:sz w:val="22"/>
          <w:szCs w:val="22"/>
        </w:rPr>
        <w:t>соуправления</w:t>
      </w:r>
      <w:proofErr w:type="spellEnd"/>
      <w:r>
        <w:rPr>
          <w:color w:val="000000"/>
          <w:spacing w:val="-6"/>
          <w:sz w:val="22"/>
          <w:szCs w:val="22"/>
        </w:rPr>
        <w:t xml:space="preserve"> и самоуправления.</w:t>
      </w:r>
    </w:p>
    <w:p w:rsidR="00C85F61" w:rsidRDefault="00C85F61" w:rsidP="00C85F61">
      <w:pPr>
        <w:pStyle w:val="a4"/>
        <w:rPr>
          <w:color w:val="000000"/>
          <w:spacing w:val="-6"/>
          <w:sz w:val="22"/>
          <w:szCs w:val="22"/>
        </w:rPr>
      </w:pPr>
      <w:r>
        <w:rPr>
          <w:color w:val="000000"/>
          <w:spacing w:val="-6"/>
          <w:sz w:val="22"/>
          <w:szCs w:val="22"/>
        </w:rPr>
        <w:t>6.1.6. На повышение квалификации.</w:t>
      </w:r>
    </w:p>
    <w:p w:rsidR="00C85F61" w:rsidRDefault="00C85F61" w:rsidP="00C85F61">
      <w:pPr>
        <w:pStyle w:val="a4"/>
        <w:rPr>
          <w:color w:val="000000"/>
          <w:spacing w:val="-6"/>
          <w:sz w:val="22"/>
          <w:szCs w:val="22"/>
        </w:rPr>
      </w:pPr>
      <w:r>
        <w:rPr>
          <w:color w:val="000000"/>
          <w:spacing w:val="-6"/>
          <w:sz w:val="22"/>
          <w:szCs w:val="22"/>
        </w:rPr>
        <w:t>6.1.7. На материальное поощрение в соответствии с Положением о надбавках, доплатах и материальном стимулировании.</w:t>
      </w:r>
    </w:p>
    <w:p w:rsidR="00C85F61" w:rsidRDefault="00C85F61" w:rsidP="00C85F61">
      <w:pPr>
        <w:pStyle w:val="a4"/>
        <w:rPr>
          <w:color w:val="000000"/>
          <w:spacing w:val="-6"/>
          <w:sz w:val="22"/>
          <w:szCs w:val="22"/>
        </w:rPr>
      </w:pPr>
      <w:r>
        <w:rPr>
          <w:color w:val="000000"/>
          <w:spacing w:val="-6"/>
          <w:sz w:val="22"/>
          <w:szCs w:val="22"/>
        </w:rPr>
        <w:t xml:space="preserve">6.1.8. На получение рабочего места, оборудованного </w:t>
      </w:r>
      <w:proofErr w:type="gramStart"/>
      <w:r>
        <w:rPr>
          <w:color w:val="000000"/>
          <w:spacing w:val="-6"/>
          <w:sz w:val="22"/>
          <w:szCs w:val="22"/>
        </w:rPr>
        <w:t>в</w:t>
      </w:r>
      <w:proofErr w:type="gramEnd"/>
      <w:r>
        <w:rPr>
          <w:color w:val="000000"/>
          <w:spacing w:val="-6"/>
          <w:sz w:val="22"/>
          <w:szCs w:val="22"/>
        </w:rPr>
        <w:t xml:space="preserve"> соответствиями с нормами и требованиями </w:t>
      </w:r>
      <w:proofErr w:type="spellStart"/>
      <w:r>
        <w:rPr>
          <w:color w:val="000000"/>
          <w:spacing w:val="-6"/>
          <w:sz w:val="22"/>
          <w:szCs w:val="22"/>
        </w:rPr>
        <w:t>СанПиНа</w:t>
      </w:r>
      <w:proofErr w:type="spellEnd"/>
      <w:r>
        <w:rPr>
          <w:color w:val="000000"/>
          <w:spacing w:val="-6"/>
          <w:sz w:val="22"/>
          <w:szCs w:val="22"/>
        </w:rPr>
        <w:t>.</w:t>
      </w:r>
    </w:p>
    <w:p w:rsidR="00C85F61" w:rsidRDefault="00C85F61" w:rsidP="00C85F61">
      <w:pPr>
        <w:pStyle w:val="a4"/>
        <w:rPr>
          <w:color w:val="000000"/>
          <w:spacing w:val="-6"/>
          <w:sz w:val="22"/>
          <w:szCs w:val="22"/>
        </w:rPr>
      </w:pPr>
      <w:r>
        <w:rPr>
          <w:color w:val="000000"/>
          <w:spacing w:val="-6"/>
          <w:sz w:val="22"/>
          <w:szCs w:val="22"/>
        </w:rPr>
        <w:t>6.1.9. На совмещение профессий и должностей.</w:t>
      </w:r>
    </w:p>
    <w:p w:rsidR="00C85F61" w:rsidRDefault="00C85F61" w:rsidP="00C85F61">
      <w:pPr>
        <w:pStyle w:val="a4"/>
        <w:rPr>
          <w:color w:val="000000"/>
          <w:spacing w:val="-6"/>
          <w:sz w:val="22"/>
          <w:szCs w:val="22"/>
        </w:rPr>
      </w:pPr>
      <w:r>
        <w:rPr>
          <w:color w:val="000000"/>
          <w:spacing w:val="-6"/>
          <w:sz w:val="22"/>
          <w:szCs w:val="22"/>
        </w:rPr>
        <w:t>6.1.10. На отдых в соответствии с Трудовым кодексом РФ.</w:t>
      </w:r>
    </w:p>
    <w:p w:rsidR="00C85F61" w:rsidRDefault="00C85F61" w:rsidP="00C85F61">
      <w:pPr>
        <w:pStyle w:val="a4"/>
        <w:rPr>
          <w:color w:val="000000"/>
          <w:spacing w:val="-6"/>
          <w:sz w:val="22"/>
          <w:szCs w:val="22"/>
        </w:rPr>
      </w:pPr>
      <w:r>
        <w:rPr>
          <w:color w:val="000000"/>
          <w:spacing w:val="-6"/>
          <w:sz w:val="22"/>
          <w:szCs w:val="22"/>
        </w:rPr>
        <w:t>6.1. 11. На возможность замены ежегодного оплачиваемого отпуска денежной компенсацией и на отпуск без сохранения заработной платы в рамках установленным Коллективным договором.</w:t>
      </w:r>
    </w:p>
    <w:p w:rsidR="00C85F61" w:rsidRDefault="00C85F61" w:rsidP="00C85F61">
      <w:pPr>
        <w:pStyle w:val="a4"/>
        <w:jc w:val="center"/>
        <w:rPr>
          <w:b/>
          <w:color w:val="000000"/>
          <w:spacing w:val="5"/>
          <w:sz w:val="22"/>
          <w:szCs w:val="22"/>
        </w:rPr>
      </w:pPr>
      <w:proofErr w:type="gramStart"/>
      <w:r>
        <w:rPr>
          <w:b/>
          <w:color w:val="000000"/>
          <w:spacing w:val="5"/>
          <w:sz w:val="22"/>
          <w:szCs w:val="22"/>
          <w:lang w:val="en-US"/>
        </w:rPr>
        <w:t>VII</w:t>
      </w:r>
      <w:r>
        <w:rPr>
          <w:b/>
          <w:color w:val="000000"/>
          <w:spacing w:val="5"/>
          <w:sz w:val="22"/>
          <w:szCs w:val="22"/>
        </w:rPr>
        <w:t>.РАБОЧЕЕ ВРЕМЯ И ЕГО ИСПОЛЬЗОВАНИЕ.</w:t>
      </w:r>
      <w:proofErr w:type="gramEnd"/>
    </w:p>
    <w:p w:rsidR="00C85F61" w:rsidRDefault="00C85F61" w:rsidP="00C85F61">
      <w:pPr>
        <w:pStyle w:val="a4"/>
        <w:jc w:val="center"/>
        <w:rPr>
          <w:b/>
          <w:color w:val="000000"/>
          <w:spacing w:val="5"/>
          <w:sz w:val="22"/>
          <w:szCs w:val="22"/>
        </w:rPr>
      </w:pPr>
    </w:p>
    <w:p w:rsidR="00C85F61" w:rsidRDefault="00C85F61" w:rsidP="00C85F61">
      <w:pPr>
        <w:pStyle w:val="a4"/>
        <w:rPr>
          <w:color w:val="000000"/>
          <w:spacing w:val="5"/>
          <w:sz w:val="22"/>
          <w:szCs w:val="22"/>
        </w:rPr>
      </w:pPr>
      <w:r>
        <w:rPr>
          <w:color w:val="000000"/>
          <w:spacing w:val="5"/>
          <w:sz w:val="22"/>
          <w:szCs w:val="22"/>
        </w:rPr>
        <w:lastRenderedPageBreak/>
        <w:t>7.1. В Учреждении устанавливается 5-дневная рабочая неделя с двумя выходными днями (суббота и воскресенье).</w:t>
      </w:r>
    </w:p>
    <w:p w:rsidR="00C85F61" w:rsidRDefault="00C85F61" w:rsidP="00C85F61">
      <w:pPr>
        <w:ind w:firstLine="360"/>
        <w:jc w:val="both"/>
        <w:rPr>
          <w:rFonts w:ascii="Times New Roman" w:hAnsi="Times New Roman"/>
          <w:szCs w:val="22"/>
        </w:rPr>
      </w:pPr>
      <w:r>
        <w:rPr>
          <w:rFonts w:ascii="Times New Roman" w:hAnsi="Times New Roman"/>
          <w:szCs w:val="22"/>
        </w:rPr>
        <w:t>Нерабочими и праздничными днями в Российской Федерации, за исключением работников сторожевой охраны,  являются   (ст.112 ТК РФ):</w:t>
      </w:r>
    </w:p>
    <w:p w:rsidR="00C85F61" w:rsidRDefault="00C85F61" w:rsidP="00C85F61">
      <w:pPr>
        <w:ind w:firstLine="708"/>
        <w:jc w:val="both"/>
        <w:rPr>
          <w:rFonts w:ascii="Times New Roman" w:hAnsi="Times New Roman"/>
          <w:szCs w:val="22"/>
        </w:rPr>
      </w:pPr>
      <w:r>
        <w:rPr>
          <w:rFonts w:ascii="Times New Roman" w:hAnsi="Times New Roman"/>
          <w:szCs w:val="22"/>
        </w:rPr>
        <w:t>1,2,3,4,5,6 и 8 января – Новогодние каникулы;</w:t>
      </w:r>
    </w:p>
    <w:p w:rsidR="00C85F61" w:rsidRDefault="00C85F61" w:rsidP="00C85F61">
      <w:pPr>
        <w:ind w:firstLine="708"/>
        <w:jc w:val="both"/>
        <w:rPr>
          <w:rFonts w:ascii="Times New Roman" w:hAnsi="Times New Roman"/>
          <w:szCs w:val="22"/>
        </w:rPr>
      </w:pPr>
      <w:r>
        <w:rPr>
          <w:rFonts w:ascii="Times New Roman" w:hAnsi="Times New Roman"/>
          <w:szCs w:val="22"/>
        </w:rPr>
        <w:t>7 января – Рождество Христово;</w:t>
      </w:r>
    </w:p>
    <w:p w:rsidR="00C85F61" w:rsidRDefault="00C85F61" w:rsidP="00C85F61">
      <w:pPr>
        <w:ind w:firstLine="708"/>
        <w:jc w:val="both"/>
        <w:rPr>
          <w:rFonts w:ascii="Times New Roman" w:hAnsi="Times New Roman"/>
          <w:szCs w:val="22"/>
        </w:rPr>
      </w:pPr>
      <w:r>
        <w:rPr>
          <w:rFonts w:ascii="Times New Roman" w:hAnsi="Times New Roman"/>
          <w:szCs w:val="22"/>
        </w:rPr>
        <w:t>23 февраля – День защитника Отечества;</w:t>
      </w:r>
    </w:p>
    <w:p w:rsidR="00C85F61" w:rsidRDefault="00C85F61" w:rsidP="00C85F61">
      <w:pPr>
        <w:ind w:firstLine="708"/>
        <w:jc w:val="both"/>
        <w:rPr>
          <w:rFonts w:ascii="Times New Roman" w:hAnsi="Times New Roman"/>
          <w:szCs w:val="22"/>
        </w:rPr>
      </w:pPr>
      <w:r>
        <w:rPr>
          <w:rFonts w:ascii="Times New Roman" w:hAnsi="Times New Roman"/>
          <w:szCs w:val="22"/>
        </w:rPr>
        <w:t>8 марта – Международный женский день;</w:t>
      </w:r>
    </w:p>
    <w:p w:rsidR="00C85F61" w:rsidRDefault="00C85F61" w:rsidP="00C85F61">
      <w:pPr>
        <w:ind w:firstLine="708"/>
        <w:jc w:val="both"/>
        <w:rPr>
          <w:rFonts w:ascii="Times New Roman" w:hAnsi="Times New Roman"/>
          <w:szCs w:val="22"/>
        </w:rPr>
      </w:pPr>
      <w:r>
        <w:rPr>
          <w:rFonts w:ascii="Times New Roman" w:hAnsi="Times New Roman"/>
          <w:szCs w:val="22"/>
        </w:rPr>
        <w:t>1 мая -  Праздник Весны и труда;</w:t>
      </w:r>
    </w:p>
    <w:p w:rsidR="00C85F61" w:rsidRDefault="00C85F61" w:rsidP="00C85F61">
      <w:pPr>
        <w:ind w:firstLine="708"/>
        <w:jc w:val="both"/>
        <w:rPr>
          <w:rFonts w:ascii="Times New Roman" w:hAnsi="Times New Roman"/>
          <w:szCs w:val="22"/>
        </w:rPr>
      </w:pPr>
      <w:r>
        <w:rPr>
          <w:rFonts w:ascii="Times New Roman" w:hAnsi="Times New Roman"/>
          <w:szCs w:val="22"/>
        </w:rPr>
        <w:t>9 мая – День Победы;</w:t>
      </w:r>
    </w:p>
    <w:p w:rsidR="00C85F61" w:rsidRDefault="00C85F61" w:rsidP="00C85F61">
      <w:pPr>
        <w:ind w:firstLine="708"/>
        <w:jc w:val="both"/>
        <w:rPr>
          <w:rFonts w:ascii="Times New Roman" w:hAnsi="Times New Roman"/>
          <w:szCs w:val="22"/>
        </w:rPr>
      </w:pPr>
      <w:r>
        <w:rPr>
          <w:rFonts w:ascii="Times New Roman" w:hAnsi="Times New Roman"/>
          <w:szCs w:val="22"/>
        </w:rPr>
        <w:t xml:space="preserve">12 июня – День России; </w:t>
      </w:r>
    </w:p>
    <w:p w:rsidR="00C85F61" w:rsidRDefault="00C85F61" w:rsidP="00C85F61">
      <w:pPr>
        <w:ind w:firstLine="708"/>
        <w:jc w:val="both"/>
        <w:rPr>
          <w:rFonts w:ascii="Times New Roman" w:hAnsi="Times New Roman"/>
          <w:szCs w:val="22"/>
        </w:rPr>
      </w:pPr>
      <w:r>
        <w:rPr>
          <w:rFonts w:ascii="Times New Roman" w:hAnsi="Times New Roman"/>
          <w:szCs w:val="22"/>
        </w:rPr>
        <w:t xml:space="preserve">4 ноября – День народного единства. </w:t>
      </w:r>
    </w:p>
    <w:p w:rsidR="00C85F61" w:rsidRDefault="00C85F61" w:rsidP="00C85F61">
      <w:pPr>
        <w:pStyle w:val="a4"/>
        <w:rPr>
          <w:rFonts w:ascii="Times New Roman" w:hAnsi="Times New Roman"/>
          <w:color w:val="000000"/>
          <w:spacing w:val="5"/>
          <w:sz w:val="22"/>
          <w:szCs w:val="22"/>
        </w:rPr>
      </w:pPr>
      <w:r>
        <w:rPr>
          <w:color w:val="000000"/>
          <w:spacing w:val="5"/>
          <w:sz w:val="22"/>
          <w:szCs w:val="22"/>
        </w:rPr>
        <w:t>7.2. Продолжительность рабочего дня определяется в соответствии с тарифно-квалификационными характеристиками на одну ставку:</w:t>
      </w:r>
    </w:p>
    <w:p w:rsidR="00C85F61" w:rsidRDefault="00C85F61" w:rsidP="00C85F61">
      <w:pPr>
        <w:pStyle w:val="a4"/>
        <w:rPr>
          <w:color w:val="000000"/>
          <w:spacing w:val="5"/>
          <w:sz w:val="22"/>
          <w:szCs w:val="22"/>
        </w:rPr>
      </w:pPr>
      <w:r>
        <w:rPr>
          <w:color w:val="000000"/>
          <w:spacing w:val="5"/>
          <w:sz w:val="22"/>
          <w:szCs w:val="22"/>
        </w:rPr>
        <w:t>- заведующий – 36 часов в неделю;</w:t>
      </w:r>
    </w:p>
    <w:p w:rsidR="00C85F61" w:rsidRDefault="00C85F61" w:rsidP="00C85F61">
      <w:pPr>
        <w:pStyle w:val="a4"/>
        <w:rPr>
          <w:color w:val="000000"/>
          <w:spacing w:val="5"/>
          <w:sz w:val="22"/>
          <w:szCs w:val="22"/>
        </w:rPr>
      </w:pPr>
      <w:r>
        <w:rPr>
          <w:color w:val="000000"/>
          <w:spacing w:val="5"/>
          <w:sz w:val="22"/>
          <w:szCs w:val="22"/>
        </w:rPr>
        <w:t>- старший воспитатель – 36 часов в неделю;</w:t>
      </w:r>
    </w:p>
    <w:p w:rsidR="00C85F61" w:rsidRDefault="00C85F61" w:rsidP="00C85F61">
      <w:pPr>
        <w:pStyle w:val="a4"/>
        <w:rPr>
          <w:color w:val="000000"/>
          <w:spacing w:val="5"/>
          <w:sz w:val="22"/>
          <w:szCs w:val="22"/>
        </w:rPr>
      </w:pPr>
      <w:r>
        <w:rPr>
          <w:color w:val="000000"/>
          <w:spacing w:val="5"/>
          <w:sz w:val="22"/>
          <w:szCs w:val="22"/>
        </w:rPr>
        <w:t>- воспитатель – 36 часов в неделю;</w:t>
      </w:r>
    </w:p>
    <w:p w:rsidR="00C85F61" w:rsidRDefault="00C85F61" w:rsidP="00C85F61">
      <w:pPr>
        <w:pStyle w:val="a4"/>
        <w:rPr>
          <w:color w:val="000000"/>
          <w:spacing w:val="5"/>
          <w:sz w:val="22"/>
          <w:szCs w:val="22"/>
        </w:rPr>
      </w:pPr>
      <w:r>
        <w:rPr>
          <w:color w:val="000000"/>
          <w:spacing w:val="5"/>
          <w:sz w:val="22"/>
          <w:szCs w:val="22"/>
        </w:rPr>
        <w:t>- педагог-психолог – 36 часов в неделю;</w:t>
      </w:r>
    </w:p>
    <w:p w:rsidR="00C85F61" w:rsidRDefault="00C85F61" w:rsidP="00C85F61">
      <w:pPr>
        <w:pStyle w:val="a4"/>
        <w:rPr>
          <w:color w:val="000000"/>
          <w:spacing w:val="5"/>
          <w:sz w:val="22"/>
          <w:szCs w:val="22"/>
        </w:rPr>
      </w:pPr>
      <w:r>
        <w:rPr>
          <w:color w:val="000000"/>
          <w:spacing w:val="5"/>
          <w:sz w:val="22"/>
          <w:szCs w:val="22"/>
        </w:rPr>
        <w:t>- учитель-логопед – 20 часов в неделю;</w:t>
      </w:r>
    </w:p>
    <w:p w:rsidR="00C85F61" w:rsidRDefault="00C85F61" w:rsidP="00C85F61">
      <w:pPr>
        <w:pStyle w:val="a4"/>
        <w:rPr>
          <w:color w:val="000000"/>
          <w:spacing w:val="5"/>
          <w:sz w:val="22"/>
          <w:szCs w:val="22"/>
        </w:rPr>
      </w:pPr>
      <w:r>
        <w:rPr>
          <w:color w:val="000000"/>
          <w:spacing w:val="5"/>
          <w:sz w:val="22"/>
          <w:szCs w:val="22"/>
        </w:rPr>
        <w:t>- музыкальный руководитель – 36 часов в неделю;</w:t>
      </w:r>
    </w:p>
    <w:p w:rsidR="00C85F61" w:rsidRDefault="00C85F61" w:rsidP="00C85F61">
      <w:pPr>
        <w:pStyle w:val="a4"/>
        <w:rPr>
          <w:color w:val="000000"/>
          <w:spacing w:val="5"/>
          <w:sz w:val="22"/>
          <w:szCs w:val="22"/>
        </w:rPr>
      </w:pPr>
      <w:r>
        <w:rPr>
          <w:color w:val="000000"/>
          <w:spacing w:val="5"/>
          <w:sz w:val="22"/>
          <w:szCs w:val="22"/>
        </w:rPr>
        <w:t>- младший воспитатель – 36 часов неделю;</w:t>
      </w:r>
    </w:p>
    <w:p w:rsidR="00C85F61" w:rsidRDefault="00C85F61" w:rsidP="00C85F61">
      <w:pPr>
        <w:pStyle w:val="a4"/>
        <w:rPr>
          <w:color w:val="000000"/>
          <w:spacing w:val="5"/>
          <w:sz w:val="22"/>
          <w:szCs w:val="22"/>
        </w:rPr>
      </w:pPr>
      <w:r>
        <w:rPr>
          <w:color w:val="000000"/>
          <w:spacing w:val="5"/>
          <w:sz w:val="22"/>
          <w:szCs w:val="22"/>
        </w:rPr>
        <w:t>- обслуживающий персонал – 36 часов в неделю;</w:t>
      </w:r>
    </w:p>
    <w:p w:rsidR="00C85F61" w:rsidRDefault="00C85F61" w:rsidP="00C85F61">
      <w:pPr>
        <w:pStyle w:val="a4"/>
        <w:rPr>
          <w:color w:val="000000"/>
          <w:spacing w:val="5"/>
          <w:sz w:val="22"/>
          <w:szCs w:val="22"/>
        </w:rPr>
      </w:pPr>
      <w:r>
        <w:rPr>
          <w:color w:val="000000"/>
          <w:spacing w:val="5"/>
          <w:sz w:val="22"/>
          <w:szCs w:val="22"/>
        </w:rPr>
        <w:t>- повар и шеф-повар – 36 часов в неделю.</w:t>
      </w:r>
    </w:p>
    <w:p w:rsidR="00C85F61" w:rsidRDefault="00C85F61" w:rsidP="00C85F61">
      <w:pPr>
        <w:pStyle w:val="a4"/>
        <w:rPr>
          <w:color w:val="FF0000"/>
          <w:spacing w:val="5"/>
          <w:sz w:val="22"/>
          <w:szCs w:val="22"/>
          <w:u w:val="single"/>
        </w:rPr>
      </w:pPr>
      <w:r>
        <w:rPr>
          <w:color w:val="000000"/>
          <w:spacing w:val="5"/>
          <w:sz w:val="22"/>
          <w:szCs w:val="22"/>
        </w:rPr>
        <w:t xml:space="preserve">7.3. Режим работы учреждения: </w:t>
      </w:r>
      <w:r>
        <w:rPr>
          <w:spacing w:val="5"/>
          <w:sz w:val="22"/>
          <w:szCs w:val="22"/>
        </w:rPr>
        <w:t xml:space="preserve">с </w:t>
      </w:r>
      <w:r>
        <w:rPr>
          <w:spacing w:val="5"/>
          <w:sz w:val="22"/>
          <w:szCs w:val="22"/>
          <w:u w:val="single"/>
        </w:rPr>
        <w:t>7.30. до 16.30.</w:t>
      </w:r>
      <w:r>
        <w:rPr>
          <w:color w:val="FF0000"/>
          <w:spacing w:val="5"/>
          <w:sz w:val="22"/>
          <w:szCs w:val="22"/>
          <w:u w:val="single"/>
        </w:rPr>
        <w:t xml:space="preserve"> </w:t>
      </w:r>
    </w:p>
    <w:p w:rsidR="00C85F61" w:rsidRDefault="00C85F61" w:rsidP="00C85F61">
      <w:pPr>
        <w:pStyle w:val="a4"/>
        <w:rPr>
          <w:color w:val="000000"/>
          <w:spacing w:val="5"/>
          <w:sz w:val="22"/>
          <w:szCs w:val="22"/>
        </w:rPr>
      </w:pPr>
      <w:r>
        <w:rPr>
          <w:color w:val="000000"/>
          <w:spacing w:val="5"/>
          <w:sz w:val="22"/>
          <w:szCs w:val="22"/>
        </w:rPr>
        <w:t>7.4. Графики работы:</w:t>
      </w:r>
    </w:p>
    <w:p w:rsidR="00C85F61" w:rsidRDefault="00C85F61" w:rsidP="00C85F61">
      <w:pPr>
        <w:pStyle w:val="a4"/>
        <w:rPr>
          <w:color w:val="000000"/>
          <w:spacing w:val="5"/>
          <w:sz w:val="22"/>
          <w:szCs w:val="22"/>
        </w:rPr>
      </w:pPr>
      <w:r>
        <w:rPr>
          <w:color w:val="000000"/>
          <w:spacing w:val="5"/>
          <w:sz w:val="22"/>
          <w:szCs w:val="22"/>
        </w:rPr>
        <w:t xml:space="preserve">- утверждаются  </w:t>
      </w:r>
      <w:proofErr w:type="gramStart"/>
      <w:r>
        <w:rPr>
          <w:color w:val="000000"/>
          <w:spacing w:val="5"/>
          <w:sz w:val="22"/>
          <w:szCs w:val="22"/>
        </w:rPr>
        <w:t>заведующий Учреждения</w:t>
      </w:r>
      <w:proofErr w:type="gramEnd"/>
      <w:r>
        <w:rPr>
          <w:color w:val="000000"/>
          <w:spacing w:val="5"/>
          <w:sz w:val="22"/>
          <w:szCs w:val="22"/>
        </w:rPr>
        <w:t>, согласуются с профсоюзной организацией;</w:t>
      </w:r>
    </w:p>
    <w:p w:rsidR="00C85F61" w:rsidRDefault="00C85F61" w:rsidP="00C85F61">
      <w:pPr>
        <w:pStyle w:val="a4"/>
        <w:rPr>
          <w:color w:val="000000"/>
          <w:spacing w:val="5"/>
          <w:sz w:val="22"/>
          <w:szCs w:val="22"/>
        </w:rPr>
      </w:pPr>
      <w:r>
        <w:rPr>
          <w:color w:val="000000"/>
          <w:spacing w:val="5"/>
          <w:sz w:val="22"/>
          <w:szCs w:val="22"/>
        </w:rPr>
        <w:t>- предусматривают время начала и окончания работы, перерыв для отдыха и питания;</w:t>
      </w:r>
    </w:p>
    <w:p w:rsidR="00C85F61" w:rsidRDefault="00C85F61" w:rsidP="00C85F61">
      <w:pPr>
        <w:pStyle w:val="a4"/>
        <w:rPr>
          <w:color w:val="000000"/>
          <w:spacing w:val="5"/>
          <w:sz w:val="22"/>
          <w:szCs w:val="22"/>
        </w:rPr>
      </w:pPr>
      <w:r>
        <w:rPr>
          <w:color w:val="000000"/>
          <w:spacing w:val="5"/>
          <w:sz w:val="22"/>
          <w:szCs w:val="22"/>
        </w:rPr>
        <w:t>- объявляются работнику под роспись и вывешиваются на видном месте не позднее, чем за 1 месяц до его введения в действие.</w:t>
      </w:r>
    </w:p>
    <w:p w:rsidR="00C85F61" w:rsidRDefault="00C85F61" w:rsidP="00C85F61">
      <w:pPr>
        <w:pStyle w:val="a4"/>
        <w:rPr>
          <w:color w:val="000000"/>
          <w:spacing w:val="5"/>
          <w:sz w:val="22"/>
          <w:szCs w:val="22"/>
        </w:rPr>
      </w:pPr>
      <w:r>
        <w:rPr>
          <w:color w:val="000000"/>
          <w:spacing w:val="5"/>
          <w:sz w:val="22"/>
          <w:szCs w:val="22"/>
        </w:rPr>
        <w:t>7.5. Расписание образовательной деятельности:</w:t>
      </w:r>
    </w:p>
    <w:p w:rsidR="00C85F61" w:rsidRDefault="00C85F61" w:rsidP="00C85F61">
      <w:pPr>
        <w:pStyle w:val="a4"/>
        <w:rPr>
          <w:color w:val="000000"/>
          <w:spacing w:val="5"/>
          <w:sz w:val="22"/>
          <w:szCs w:val="22"/>
        </w:rPr>
      </w:pPr>
      <w:r>
        <w:rPr>
          <w:color w:val="000000"/>
          <w:spacing w:val="5"/>
          <w:sz w:val="22"/>
          <w:szCs w:val="22"/>
        </w:rPr>
        <w:t>- составляется заведующим исходя из педагогической целесообразности, с учётом наиболее благоприятного режима труда и отдыха воспитанников, гибкого режима, максимальной экономии времени педагогических работников.</w:t>
      </w:r>
    </w:p>
    <w:p w:rsidR="00C85F61" w:rsidRDefault="00C85F61" w:rsidP="00C85F61">
      <w:pPr>
        <w:pStyle w:val="a4"/>
        <w:rPr>
          <w:color w:val="000000"/>
          <w:spacing w:val="5"/>
          <w:sz w:val="22"/>
          <w:szCs w:val="22"/>
        </w:rPr>
      </w:pPr>
      <w:r>
        <w:rPr>
          <w:color w:val="000000"/>
          <w:spacing w:val="5"/>
          <w:sz w:val="22"/>
          <w:szCs w:val="22"/>
        </w:rPr>
        <w:t>7.6. Педагогическим и другим работникам запрещается:</w:t>
      </w:r>
    </w:p>
    <w:p w:rsidR="00C85F61" w:rsidRDefault="00C85F61" w:rsidP="00C85F61">
      <w:pPr>
        <w:pStyle w:val="a4"/>
        <w:rPr>
          <w:color w:val="000000"/>
          <w:spacing w:val="5"/>
          <w:sz w:val="22"/>
          <w:szCs w:val="22"/>
        </w:rPr>
      </w:pPr>
      <w:r>
        <w:rPr>
          <w:color w:val="000000"/>
          <w:spacing w:val="5"/>
          <w:sz w:val="22"/>
          <w:szCs w:val="22"/>
        </w:rPr>
        <w:t>- изменять по своему усмотрению расписание образовательной деятельности и график работы;</w:t>
      </w:r>
    </w:p>
    <w:p w:rsidR="00C85F61" w:rsidRDefault="00C85F61" w:rsidP="00C85F61">
      <w:pPr>
        <w:pStyle w:val="a4"/>
        <w:rPr>
          <w:color w:val="000000"/>
          <w:spacing w:val="5"/>
          <w:sz w:val="22"/>
          <w:szCs w:val="22"/>
        </w:rPr>
      </w:pPr>
      <w:r>
        <w:rPr>
          <w:color w:val="000000"/>
          <w:spacing w:val="5"/>
          <w:sz w:val="22"/>
          <w:szCs w:val="22"/>
        </w:rPr>
        <w:t>- отменять, удлинять или сокращать продолжительность ОД и других режимных моментов;</w:t>
      </w:r>
    </w:p>
    <w:p w:rsidR="00C85F61" w:rsidRDefault="00C85F61" w:rsidP="00C85F61">
      <w:pPr>
        <w:pStyle w:val="a4"/>
        <w:rPr>
          <w:color w:val="000000"/>
          <w:spacing w:val="5"/>
          <w:sz w:val="22"/>
          <w:szCs w:val="22"/>
        </w:rPr>
      </w:pPr>
      <w:r>
        <w:rPr>
          <w:color w:val="000000"/>
          <w:spacing w:val="5"/>
          <w:sz w:val="22"/>
          <w:szCs w:val="22"/>
        </w:rPr>
        <w:t>- курить и распивать спиртные напитки в помещении Учреждения.</w:t>
      </w:r>
    </w:p>
    <w:p w:rsidR="00C85F61" w:rsidRDefault="00C85F61" w:rsidP="00C85F61">
      <w:pPr>
        <w:pStyle w:val="a4"/>
        <w:rPr>
          <w:color w:val="000000"/>
          <w:spacing w:val="5"/>
          <w:sz w:val="22"/>
          <w:szCs w:val="22"/>
        </w:rPr>
      </w:pPr>
      <w:r>
        <w:rPr>
          <w:color w:val="000000"/>
          <w:spacing w:val="5"/>
          <w:sz w:val="22"/>
          <w:szCs w:val="22"/>
        </w:rPr>
        <w:t>7.7. Посторонним лицам разрешается присутствовать в помещениях Учреждения только с разрешения заведующего.</w:t>
      </w:r>
    </w:p>
    <w:p w:rsidR="00C85F61" w:rsidRDefault="00C85F61" w:rsidP="00C85F61">
      <w:pPr>
        <w:pStyle w:val="a4"/>
        <w:rPr>
          <w:color w:val="000000"/>
          <w:spacing w:val="5"/>
          <w:sz w:val="22"/>
          <w:szCs w:val="22"/>
        </w:rPr>
      </w:pPr>
      <w:r>
        <w:rPr>
          <w:color w:val="000000"/>
          <w:spacing w:val="5"/>
          <w:sz w:val="22"/>
          <w:szCs w:val="22"/>
        </w:rPr>
        <w:t xml:space="preserve">7.8. Не разрешается делать замечания педагогическим работникам по поводу их работы в присутствии детей и родителей, а так же во время работы педагога с воспитанниками.  </w:t>
      </w:r>
    </w:p>
    <w:p w:rsidR="00C85F61" w:rsidRDefault="00C85F61" w:rsidP="00C85F61">
      <w:pPr>
        <w:pStyle w:val="a4"/>
        <w:rPr>
          <w:color w:val="000000"/>
          <w:spacing w:val="5"/>
          <w:sz w:val="22"/>
          <w:szCs w:val="22"/>
        </w:rPr>
      </w:pPr>
      <w:r>
        <w:rPr>
          <w:color w:val="000000"/>
          <w:spacing w:val="5"/>
          <w:sz w:val="22"/>
          <w:szCs w:val="22"/>
        </w:rPr>
        <w:t xml:space="preserve">7.9. Время работы сотрудников: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814"/>
        <w:gridCol w:w="1789"/>
        <w:gridCol w:w="1628"/>
        <w:gridCol w:w="908"/>
        <w:gridCol w:w="908"/>
        <w:gridCol w:w="983"/>
        <w:gridCol w:w="951"/>
      </w:tblGrid>
      <w:tr w:rsidR="00C85F61" w:rsidTr="00C85F61">
        <w:tc>
          <w:tcPr>
            <w:tcW w:w="598" w:type="dxa"/>
            <w:vMerge w:val="restart"/>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 xml:space="preserve">№ </w:t>
            </w:r>
            <w:proofErr w:type="spellStart"/>
            <w:proofErr w:type="gramStart"/>
            <w:r>
              <w:rPr>
                <w:rFonts w:ascii="Times New Roman" w:hAnsi="Times New Roman"/>
                <w:szCs w:val="22"/>
              </w:rPr>
              <w:t>п</w:t>
            </w:r>
            <w:proofErr w:type="spellEnd"/>
            <w:proofErr w:type="gramEnd"/>
            <w:r>
              <w:rPr>
                <w:rFonts w:ascii="Times New Roman" w:hAnsi="Times New Roman"/>
                <w:szCs w:val="22"/>
              </w:rPr>
              <w:t>/</w:t>
            </w:r>
            <w:proofErr w:type="spellStart"/>
            <w:r>
              <w:rPr>
                <w:rFonts w:ascii="Times New Roman" w:hAnsi="Times New Roman"/>
                <w:szCs w:val="22"/>
              </w:rPr>
              <w:t>п</w:t>
            </w:r>
            <w:proofErr w:type="spellEnd"/>
          </w:p>
        </w:tc>
        <w:tc>
          <w:tcPr>
            <w:tcW w:w="1840" w:type="dxa"/>
            <w:vMerge w:val="restart"/>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Должность по штату</w:t>
            </w:r>
          </w:p>
        </w:tc>
        <w:tc>
          <w:tcPr>
            <w:tcW w:w="1834" w:type="dxa"/>
            <w:vMerge w:val="restart"/>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Количество часов в неделю на 1ставку/(0,5 ставки)</w:t>
            </w:r>
          </w:p>
        </w:tc>
        <w:tc>
          <w:tcPr>
            <w:tcW w:w="1659" w:type="dxa"/>
            <w:vMerge w:val="restart"/>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Количество часов в день</w:t>
            </w:r>
          </w:p>
        </w:tc>
        <w:tc>
          <w:tcPr>
            <w:tcW w:w="1844" w:type="dxa"/>
            <w:gridSpan w:val="2"/>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Время начала работы</w:t>
            </w:r>
          </w:p>
        </w:tc>
        <w:tc>
          <w:tcPr>
            <w:tcW w:w="1971" w:type="dxa"/>
            <w:gridSpan w:val="2"/>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Время обеденного перерыва</w:t>
            </w:r>
          </w:p>
        </w:tc>
      </w:tr>
      <w:tr w:rsidR="00C85F61" w:rsidTr="00C85F61">
        <w:tc>
          <w:tcPr>
            <w:tcW w:w="0" w:type="auto"/>
            <w:vMerge/>
            <w:tcBorders>
              <w:top w:val="single" w:sz="4" w:space="0" w:color="auto"/>
              <w:left w:val="single" w:sz="4" w:space="0" w:color="auto"/>
              <w:bottom w:val="single" w:sz="4" w:space="0" w:color="auto"/>
              <w:right w:val="single" w:sz="4" w:space="0" w:color="auto"/>
            </w:tcBorders>
            <w:vAlign w:val="center"/>
            <w:hideMark/>
          </w:tcPr>
          <w:p w:rsidR="00C85F61" w:rsidRDefault="00C85F6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F61" w:rsidRDefault="00C85F6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F61" w:rsidRDefault="00C85F61">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5F61" w:rsidRDefault="00C85F61">
            <w:pPr>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с</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до</w:t>
            </w:r>
          </w:p>
        </w:tc>
        <w:tc>
          <w:tcPr>
            <w:tcW w:w="1001"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с</w:t>
            </w:r>
          </w:p>
        </w:tc>
        <w:tc>
          <w:tcPr>
            <w:tcW w:w="97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до</w:t>
            </w:r>
          </w:p>
        </w:tc>
      </w:tr>
      <w:tr w:rsidR="00C85F61" w:rsidTr="00C85F61">
        <w:tc>
          <w:tcPr>
            <w:tcW w:w="598"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w:t>
            </w:r>
          </w:p>
        </w:tc>
        <w:tc>
          <w:tcPr>
            <w:tcW w:w="184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Заведующий</w:t>
            </w:r>
          </w:p>
        </w:tc>
        <w:tc>
          <w:tcPr>
            <w:tcW w:w="1834"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36</w:t>
            </w:r>
          </w:p>
        </w:tc>
        <w:tc>
          <w:tcPr>
            <w:tcW w:w="1659"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7,2</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7.48.</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16.00.</w:t>
            </w:r>
          </w:p>
        </w:tc>
        <w:tc>
          <w:tcPr>
            <w:tcW w:w="1001"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12.00.</w:t>
            </w:r>
          </w:p>
        </w:tc>
        <w:tc>
          <w:tcPr>
            <w:tcW w:w="97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13.00.</w:t>
            </w:r>
          </w:p>
        </w:tc>
      </w:tr>
      <w:tr w:rsidR="00C85F61" w:rsidTr="00C85F61">
        <w:tc>
          <w:tcPr>
            <w:tcW w:w="598"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2</w:t>
            </w:r>
          </w:p>
        </w:tc>
        <w:tc>
          <w:tcPr>
            <w:tcW w:w="184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Младший воспитатель</w:t>
            </w:r>
          </w:p>
        </w:tc>
        <w:tc>
          <w:tcPr>
            <w:tcW w:w="1834"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36</w:t>
            </w:r>
          </w:p>
        </w:tc>
        <w:tc>
          <w:tcPr>
            <w:tcW w:w="1659"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7,2</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08.18</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16.30.</w:t>
            </w:r>
          </w:p>
        </w:tc>
        <w:tc>
          <w:tcPr>
            <w:tcW w:w="1001"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13.00</w:t>
            </w:r>
          </w:p>
        </w:tc>
        <w:tc>
          <w:tcPr>
            <w:tcW w:w="97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14.00</w:t>
            </w:r>
          </w:p>
        </w:tc>
      </w:tr>
      <w:tr w:rsidR="00C85F61" w:rsidTr="00C85F61">
        <w:tc>
          <w:tcPr>
            <w:tcW w:w="598"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3</w:t>
            </w:r>
          </w:p>
        </w:tc>
        <w:tc>
          <w:tcPr>
            <w:tcW w:w="184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Рабочий по стирке белья</w:t>
            </w:r>
          </w:p>
        </w:tc>
        <w:tc>
          <w:tcPr>
            <w:tcW w:w="1834"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40(10)</w:t>
            </w:r>
          </w:p>
        </w:tc>
        <w:tc>
          <w:tcPr>
            <w:tcW w:w="1659"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1ч 48 мин</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12.30.</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14.30.</w:t>
            </w:r>
          </w:p>
        </w:tc>
        <w:tc>
          <w:tcPr>
            <w:tcW w:w="1001"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970"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r>
      <w:tr w:rsidR="00C85F61" w:rsidTr="00C85F61">
        <w:trPr>
          <w:trHeight w:val="330"/>
        </w:trPr>
        <w:tc>
          <w:tcPr>
            <w:tcW w:w="598"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4</w:t>
            </w:r>
          </w:p>
        </w:tc>
        <w:tc>
          <w:tcPr>
            <w:tcW w:w="184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Повар 1 смены</w:t>
            </w:r>
          </w:p>
        </w:tc>
        <w:tc>
          <w:tcPr>
            <w:tcW w:w="1834"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36</w:t>
            </w:r>
          </w:p>
        </w:tc>
        <w:tc>
          <w:tcPr>
            <w:tcW w:w="1659"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7ч. 12 мин.</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7.00.</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15.12.</w:t>
            </w:r>
          </w:p>
        </w:tc>
        <w:tc>
          <w:tcPr>
            <w:tcW w:w="1005"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sz w:val="16"/>
                <w:szCs w:val="16"/>
              </w:rPr>
            </w:pPr>
            <w:r>
              <w:rPr>
                <w:rFonts w:ascii="Times New Roman" w:hAnsi="Times New Roman"/>
                <w:sz w:val="16"/>
                <w:szCs w:val="16"/>
              </w:rPr>
              <w:t xml:space="preserve"> 13.00</w:t>
            </w:r>
          </w:p>
          <w:p w:rsidR="00C85F61" w:rsidRDefault="00C85F61">
            <w:pPr>
              <w:jc w:val="both"/>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tcPr>
          <w:p w:rsidR="00C85F61" w:rsidRDefault="00C85F61">
            <w:pPr>
              <w:rPr>
                <w:rFonts w:ascii="Times New Roman" w:hAnsi="Times New Roman"/>
              </w:rPr>
            </w:pPr>
            <w:r>
              <w:rPr>
                <w:rFonts w:ascii="Times New Roman" w:hAnsi="Times New Roman"/>
                <w:szCs w:val="22"/>
              </w:rPr>
              <w:t>14.00</w:t>
            </w:r>
          </w:p>
          <w:p w:rsidR="00C85F61" w:rsidRDefault="00C85F61">
            <w:pPr>
              <w:jc w:val="both"/>
              <w:rPr>
                <w:rFonts w:ascii="Times New Roman" w:hAnsi="Times New Roman"/>
              </w:rPr>
            </w:pPr>
          </w:p>
        </w:tc>
      </w:tr>
      <w:tr w:rsidR="00C85F61" w:rsidTr="00C85F61">
        <w:trPr>
          <w:trHeight w:val="660"/>
        </w:trPr>
        <w:tc>
          <w:tcPr>
            <w:tcW w:w="598"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840"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971" w:type="dxa"/>
            <w:gridSpan w:val="2"/>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sz w:val="16"/>
                <w:szCs w:val="16"/>
              </w:rPr>
            </w:pPr>
            <w:r>
              <w:rPr>
                <w:rFonts w:ascii="Times New Roman" w:hAnsi="Times New Roman"/>
                <w:sz w:val="16"/>
                <w:szCs w:val="16"/>
              </w:rPr>
              <w:t>Перерыв для гигиенических процедур 10 мин, через каждые 2 часа</w:t>
            </w:r>
            <w:r>
              <w:rPr>
                <w:rFonts w:ascii="Times New Roman" w:hAnsi="Times New Roman"/>
                <w:szCs w:val="22"/>
              </w:rPr>
              <w:t>.</w:t>
            </w:r>
          </w:p>
        </w:tc>
      </w:tr>
      <w:tr w:rsidR="00C85F61" w:rsidTr="00C85F61">
        <w:tc>
          <w:tcPr>
            <w:tcW w:w="9746" w:type="dxa"/>
            <w:gridSpan w:val="8"/>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r>
      <w:tr w:rsidR="00C85F61" w:rsidTr="00C85F61">
        <w:tc>
          <w:tcPr>
            <w:tcW w:w="8776" w:type="dxa"/>
            <w:gridSpan w:val="7"/>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 xml:space="preserve">                                                                                                                                  13.00.</w:t>
            </w:r>
          </w:p>
        </w:tc>
        <w:tc>
          <w:tcPr>
            <w:tcW w:w="97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14.00.</w:t>
            </w:r>
          </w:p>
        </w:tc>
      </w:tr>
      <w:tr w:rsidR="00C85F61" w:rsidTr="00C85F61">
        <w:tc>
          <w:tcPr>
            <w:tcW w:w="598"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5</w:t>
            </w:r>
          </w:p>
        </w:tc>
        <w:tc>
          <w:tcPr>
            <w:tcW w:w="184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Музыкальный руководитель</w:t>
            </w:r>
          </w:p>
        </w:tc>
        <w:tc>
          <w:tcPr>
            <w:tcW w:w="1834"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36 (9)</w:t>
            </w:r>
          </w:p>
        </w:tc>
        <w:tc>
          <w:tcPr>
            <w:tcW w:w="1659"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1ч. 48мин</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10.00</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11.48.</w:t>
            </w:r>
          </w:p>
        </w:tc>
        <w:tc>
          <w:tcPr>
            <w:tcW w:w="1971" w:type="dxa"/>
            <w:gridSpan w:val="2"/>
            <w:vMerge w:val="restart"/>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r>
      <w:tr w:rsidR="00C85F61" w:rsidTr="00C85F61">
        <w:tc>
          <w:tcPr>
            <w:tcW w:w="598"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6</w:t>
            </w:r>
          </w:p>
        </w:tc>
        <w:tc>
          <w:tcPr>
            <w:tcW w:w="1840"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 xml:space="preserve">Воспитатель </w:t>
            </w:r>
          </w:p>
        </w:tc>
        <w:tc>
          <w:tcPr>
            <w:tcW w:w="1834"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36</w:t>
            </w:r>
          </w:p>
        </w:tc>
        <w:tc>
          <w:tcPr>
            <w:tcW w:w="1659"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7ч.12 мин.</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7.30.</w:t>
            </w:r>
          </w:p>
        </w:tc>
        <w:tc>
          <w:tcPr>
            <w:tcW w:w="922" w:type="dxa"/>
            <w:tcBorders>
              <w:top w:val="single" w:sz="4" w:space="0" w:color="auto"/>
              <w:left w:val="single" w:sz="4" w:space="0" w:color="auto"/>
              <w:bottom w:val="single" w:sz="4" w:space="0" w:color="auto"/>
              <w:right w:val="single" w:sz="4" w:space="0" w:color="auto"/>
            </w:tcBorders>
            <w:hideMark/>
          </w:tcPr>
          <w:p w:rsidR="00C85F61" w:rsidRDefault="00C85F61">
            <w:pPr>
              <w:jc w:val="both"/>
              <w:rPr>
                <w:rFonts w:ascii="Times New Roman" w:hAnsi="Times New Roman"/>
              </w:rPr>
            </w:pPr>
            <w:r>
              <w:rPr>
                <w:rFonts w:ascii="Times New Roman" w:hAnsi="Times New Roman"/>
                <w:szCs w:val="22"/>
              </w:rPr>
              <w:t>14.42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5F61" w:rsidRDefault="00C85F61">
            <w:pPr>
              <w:rPr>
                <w:rFonts w:ascii="Times New Roman" w:hAnsi="Times New Roman"/>
              </w:rPr>
            </w:pPr>
          </w:p>
        </w:tc>
      </w:tr>
      <w:tr w:rsidR="00C85F61" w:rsidTr="00C85F61">
        <w:tc>
          <w:tcPr>
            <w:tcW w:w="598"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840"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1659"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922" w:type="dxa"/>
            <w:tcBorders>
              <w:top w:val="single" w:sz="4" w:space="0" w:color="auto"/>
              <w:left w:val="single" w:sz="4" w:space="0" w:color="auto"/>
              <w:bottom w:val="single" w:sz="4" w:space="0" w:color="auto"/>
              <w:right w:val="single" w:sz="4" w:space="0" w:color="auto"/>
            </w:tcBorders>
          </w:tcPr>
          <w:p w:rsidR="00C85F61" w:rsidRDefault="00C85F61">
            <w:pPr>
              <w:jc w:val="both"/>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5F61" w:rsidRDefault="00C85F61">
            <w:pPr>
              <w:rPr>
                <w:rFonts w:ascii="Times New Roman" w:hAnsi="Times New Roman"/>
              </w:rPr>
            </w:pPr>
          </w:p>
        </w:tc>
      </w:tr>
    </w:tbl>
    <w:p w:rsidR="00C85F61" w:rsidRDefault="00C85F61" w:rsidP="00C85F61">
      <w:pPr>
        <w:pStyle w:val="a4"/>
        <w:rPr>
          <w:rFonts w:ascii="Times New Roman" w:hAnsi="Times New Roman"/>
          <w:color w:val="000000"/>
          <w:spacing w:val="5"/>
          <w:sz w:val="22"/>
          <w:szCs w:val="22"/>
        </w:rPr>
      </w:pPr>
      <w:r>
        <w:rPr>
          <w:color w:val="000000"/>
          <w:spacing w:val="5"/>
          <w:sz w:val="22"/>
          <w:szCs w:val="22"/>
        </w:rPr>
        <w:t>- для сторожей  графики работы, утверждённые руководителем.</w:t>
      </w:r>
    </w:p>
    <w:p w:rsidR="00C85F61" w:rsidRDefault="00C85F61" w:rsidP="00C85F61">
      <w:pPr>
        <w:pStyle w:val="a4"/>
        <w:rPr>
          <w:color w:val="000000"/>
          <w:spacing w:val="5"/>
          <w:sz w:val="22"/>
          <w:szCs w:val="22"/>
        </w:rPr>
      </w:pPr>
      <w:r>
        <w:rPr>
          <w:color w:val="000000"/>
          <w:spacing w:val="5"/>
          <w:sz w:val="22"/>
          <w:szCs w:val="22"/>
        </w:rPr>
        <w:t>7.10. В случае неявки на работу по болезни или другим уважительным причинам, работник обязан:</w:t>
      </w:r>
    </w:p>
    <w:p w:rsidR="00C85F61" w:rsidRDefault="00C85F61" w:rsidP="00C85F61">
      <w:pPr>
        <w:pStyle w:val="a4"/>
        <w:rPr>
          <w:color w:val="000000"/>
          <w:spacing w:val="5"/>
          <w:sz w:val="22"/>
          <w:szCs w:val="22"/>
        </w:rPr>
      </w:pPr>
      <w:r>
        <w:rPr>
          <w:color w:val="000000"/>
          <w:spacing w:val="5"/>
          <w:sz w:val="22"/>
          <w:szCs w:val="22"/>
        </w:rPr>
        <w:t>- своевременно известить администрацию о причине отсутствия;</w:t>
      </w:r>
    </w:p>
    <w:p w:rsidR="00C85F61" w:rsidRDefault="00C85F61" w:rsidP="00C85F61">
      <w:pPr>
        <w:pStyle w:val="a4"/>
        <w:rPr>
          <w:color w:val="000000"/>
          <w:spacing w:val="5"/>
          <w:sz w:val="22"/>
          <w:szCs w:val="22"/>
        </w:rPr>
      </w:pPr>
      <w:r>
        <w:rPr>
          <w:color w:val="000000"/>
          <w:spacing w:val="5"/>
          <w:sz w:val="22"/>
          <w:szCs w:val="22"/>
        </w:rPr>
        <w:t>- предоставить, соответствующий документ в первый день выхода.</w:t>
      </w:r>
    </w:p>
    <w:p w:rsidR="00C85F61" w:rsidRDefault="00C85F61" w:rsidP="00C85F61">
      <w:pPr>
        <w:pStyle w:val="a4"/>
        <w:rPr>
          <w:color w:val="000000"/>
          <w:spacing w:val="5"/>
          <w:sz w:val="22"/>
          <w:szCs w:val="22"/>
        </w:rPr>
      </w:pPr>
      <w:r>
        <w:rPr>
          <w:color w:val="000000"/>
          <w:spacing w:val="5"/>
          <w:sz w:val="22"/>
          <w:szCs w:val="22"/>
        </w:rPr>
        <w:t>7.11. В помещениях Учреждения запрещается:</w:t>
      </w:r>
    </w:p>
    <w:p w:rsidR="00C85F61" w:rsidRDefault="00C85F61" w:rsidP="00C85F61">
      <w:pPr>
        <w:pStyle w:val="a4"/>
        <w:rPr>
          <w:color w:val="000000"/>
          <w:spacing w:val="5"/>
          <w:sz w:val="22"/>
          <w:szCs w:val="22"/>
        </w:rPr>
      </w:pPr>
      <w:r>
        <w:rPr>
          <w:color w:val="000000"/>
          <w:spacing w:val="5"/>
          <w:sz w:val="22"/>
          <w:szCs w:val="22"/>
        </w:rPr>
        <w:t>- нахождения в верхней одежде и головных уборах;</w:t>
      </w:r>
    </w:p>
    <w:p w:rsidR="00C85F61" w:rsidRDefault="00C85F61" w:rsidP="00C85F61">
      <w:pPr>
        <w:pStyle w:val="a4"/>
        <w:rPr>
          <w:color w:val="000000"/>
          <w:spacing w:val="5"/>
          <w:sz w:val="22"/>
          <w:szCs w:val="22"/>
        </w:rPr>
      </w:pPr>
      <w:r>
        <w:rPr>
          <w:color w:val="000000"/>
          <w:spacing w:val="5"/>
          <w:sz w:val="22"/>
          <w:szCs w:val="22"/>
        </w:rPr>
        <w:t>- громкий разговор и шум в коридорах во время занятий и дневного сна детей.</w:t>
      </w:r>
    </w:p>
    <w:p w:rsidR="00C85F61" w:rsidRDefault="00C85F61" w:rsidP="00C85F61">
      <w:pPr>
        <w:pStyle w:val="a4"/>
        <w:jc w:val="center"/>
        <w:rPr>
          <w:b/>
          <w:color w:val="000000"/>
          <w:spacing w:val="5"/>
          <w:sz w:val="22"/>
          <w:szCs w:val="22"/>
        </w:rPr>
      </w:pPr>
      <w:r>
        <w:rPr>
          <w:b/>
          <w:color w:val="000000"/>
          <w:spacing w:val="5"/>
          <w:sz w:val="22"/>
          <w:szCs w:val="22"/>
          <w:lang w:val="en-US"/>
        </w:rPr>
        <w:t>VIII</w:t>
      </w:r>
      <w:r>
        <w:rPr>
          <w:b/>
          <w:color w:val="000000"/>
          <w:spacing w:val="5"/>
          <w:sz w:val="22"/>
          <w:szCs w:val="22"/>
        </w:rPr>
        <w:t>. ОРГАНИЗАЦИЯ РЕЖИМА РАБОТЫ МДОУ.</w:t>
      </w:r>
    </w:p>
    <w:p w:rsidR="00C85F61" w:rsidRDefault="00C85F61" w:rsidP="00C85F61">
      <w:pPr>
        <w:pStyle w:val="a4"/>
        <w:rPr>
          <w:sz w:val="22"/>
          <w:szCs w:val="22"/>
        </w:rPr>
      </w:pPr>
      <w:r>
        <w:rPr>
          <w:sz w:val="22"/>
          <w:szCs w:val="22"/>
        </w:rPr>
        <w:t>8.1.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допускается в исключительных случаях, не чаще 1 раза в месяц с последующим предоставлением отгулов той же продолжительности, что и дежурство. На основании Устава  возможно оказание дополнительных платных образовательных и оздоровительных услуг по запросам  родителей (законных представителей) при согласии работника, оказывающих эти услуги.</w:t>
      </w:r>
    </w:p>
    <w:p w:rsidR="00C85F61" w:rsidRDefault="00C85F61" w:rsidP="00C85F61">
      <w:pPr>
        <w:pStyle w:val="a4"/>
        <w:rPr>
          <w:sz w:val="22"/>
          <w:szCs w:val="22"/>
        </w:rPr>
      </w:pPr>
      <w:r>
        <w:rPr>
          <w:sz w:val="22"/>
          <w:szCs w:val="22"/>
        </w:rPr>
        <w:t>8.2. Общие собрания трудового коллектива, проводятся по мере необходимости, но не реже 2-х раз в год. Педагогические Советы проводятся 1 раз в  квартал. Все заседания, планёрки – проводятся в нерабочее время и не должны продолжаться более 2 часов, родительские собрания – более 1,5 часов.</w:t>
      </w:r>
    </w:p>
    <w:p w:rsidR="00C85F61" w:rsidRDefault="00C85F61" w:rsidP="00C85F61">
      <w:pPr>
        <w:pStyle w:val="a4"/>
        <w:rPr>
          <w:sz w:val="22"/>
          <w:szCs w:val="22"/>
        </w:rPr>
      </w:pPr>
      <w:r>
        <w:rPr>
          <w:sz w:val="22"/>
          <w:szCs w:val="22"/>
        </w:rPr>
        <w:t>8.3. Очерёдность предоставления ежегодного отпуска устанавливается администрацией Учреждения и согласуется с профсоюзным комитетом с учётом мнений работника не в ущерб нормальной работе дошкольного учреждения. Педагогические работники имеют отпуск продолжительностью – 42 календарных дня; младшие воспитатели, завхоз, рабочий по стирке и ремонту белья, рабочий кухни – 28 календарных дня; повара – 28+7 дополнительных календарных дня; учитель-логопед – 56 дней,  сторожа и рабочий обслуги – 28 календарных дня. График отпусков составляется до 12 декабря каждого года, доводится до сведения всех работников и утверждается приказом по Учреждению до 12.12. каждого года.</w:t>
      </w:r>
    </w:p>
    <w:p w:rsidR="00C85F61" w:rsidRDefault="00C85F61" w:rsidP="00C85F61">
      <w:pPr>
        <w:pStyle w:val="a4"/>
        <w:jc w:val="center"/>
        <w:rPr>
          <w:b/>
          <w:color w:val="000000"/>
          <w:spacing w:val="5"/>
          <w:sz w:val="22"/>
          <w:szCs w:val="22"/>
        </w:rPr>
      </w:pPr>
      <w:r>
        <w:rPr>
          <w:b/>
          <w:color w:val="000000"/>
          <w:spacing w:val="5"/>
          <w:sz w:val="22"/>
          <w:szCs w:val="22"/>
          <w:lang w:val="en-US"/>
        </w:rPr>
        <w:t>IX</w:t>
      </w:r>
      <w:r>
        <w:rPr>
          <w:b/>
          <w:color w:val="000000"/>
          <w:spacing w:val="5"/>
          <w:sz w:val="22"/>
          <w:szCs w:val="22"/>
        </w:rPr>
        <w:t>. ПООЩРЕНИЯ ЗА УСПЕХИ В РАБОТЕ.</w:t>
      </w:r>
    </w:p>
    <w:p w:rsidR="00C85F61" w:rsidRDefault="00C85F61" w:rsidP="00C85F61">
      <w:pPr>
        <w:pStyle w:val="a4"/>
        <w:rPr>
          <w:sz w:val="22"/>
          <w:szCs w:val="22"/>
        </w:rPr>
      </w:pPr>
      <w:r>
        <w:rPr>
          <w:sz w:val="22"/>
          <w:szCs w:val="22"/>
        </w:rPr>
        <w:t xml:space="preserve">9.1. </w:t>
      </w:r>
      <w:proofErr w:type="gramStart"/>
      <w:r>
        <w:rPr>
          <w:sz w:val="22"/>
          <w:szCs w:val="22"/>
        </w:rPr>
        <w:t>На основании ст.144, 191 ТК РФ, Устава, Коллективного договора, «Положения о доплатах, надбавках, премировании и материальном стимулировании»,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правительственными наградами и грамотами вышестоящих организаций применяются</w:t>
      </w:r>
      <w:proofErr w:type="gramEnd"/>
      <w:r>
        <w:rPr>
          <w:sz w:val="22"/>
          <w:szCs w:val="22"/>
        </w:rPr>
        <w:t xml:space="preserve"> следующие поощрения:</w:t>
      </w:r>
    </w:p>
    <w:p w:rsidR="00C85F61" w:rsidRDefault="00C85F61" w:rsidP="00C85F61">
      <w:pPr>
        <w:pStyle w:val="a4"/>
        <w:rPr>
          <w:sz w:val="22"/>
          <w:szCs w:val="22"/>
        </w:rPr>
      </w:pPr>
      <w:r>
        <w:rPr>
          <w:sz w:val="22"/>
          <w:szCs w:val="22"/>
        </w:rPr>
        <w:t>- объявление благодарности;</w:t>
      </w:r>
    </w:p>
    <w:p w:rsidR="00C85F61" w:rsidRDefault="00C85F61" w:rsidP="00C85F61">
      <w:pPr>
        <w:pStyle w:val="a4"/>
        <w:rPr>
          <w:sz w:val="22"/>
          <w:szCs w:val="22"/>
        </w:rPr>
      </w:pPr>
      <w:r>
        <w:rPr>
          <w:sz w:val="22"/>
          <w:szCs w:val="22"/>
        </w:rPr>
        <w:t>- премирование;</w:t>
      </w:r>
    </w:p>
    <w:p w:rsidR="00C85F61" w:rsidRDefault="00C85F61" w:rsidP="00C85F61">
      <w:pPr>
        <w:pStyle w:val="a4"/>
        <w:rPr>
          <w:sz w:val="22"/>
          <w:szCs w:val="22"/>
        </w:rPr>
      </w:pPr>
      <w:r>
        <w:rPr>
          <w:sz w:val="22"/>
          <w:szCs w:val="22"/>
        </w:rPr>
        <w:t>- награждение Почётной грамотой.</w:t>
      </w:r>
    </w:p>
    <w:p w:rsidR="00C85F61" w:rsidRDefault="00C85F61" w:rsidP="00C85F61">
      <w:pPr>
        <w:pStyle w:val="a4"/>
        <w:rPr>
          <w:sz w:val="22"/>
          <w:szCs w:val="22"/>
        </w:rPr>
      </w:pPr>
      <w:r>
        <w:rPr>
          <w:sz w:val="22"/>
          <w:szCs w:val="22"/>
        </w:rPr>
        <w:t>9.2. Поощрения объявляются приказом по Учреждению и доводятся до сведения коллектива, запись о поощрении вносится в трудовую книжку работника.</w:t>
      </w:r>
    </w:p>
    <w:p w:rsidR="00C85F61" w:rsidRDefault="00C85F61" w:rsidP="00C85F61">
      <w:pPr>
        <w:pStyle w:val="a4"/>
        <w:rPr>
          <w:sz w:val="22"/>
          <w:szCs w:val="22"/>
        </w:rPr>
      </w:pPr>
      <w:r>
        <w:rPr>
          <w:sz w:val="22"/>
          <w:szCs w:val="22"/>
        </w:rPr>
        <w:t>9.3. Работникам, успешно и добросовестно выполняющим свои трудовые обязанности, в первую очередь предоставляются материальные поощрения.</w:t>
      </w:r>
    </w:p>
    <w:p w:rsidR="00C85F61" w:rsidRDefault="00C85F61" w:rsidP="00C85F61">
      <w:pPr>
        <w:pStyle w:val="a4"/>
        <w:rPr>
          <w:sz w:val="22"/>
          <w:szCs w:val="22"/>
        </w:rPr>
      </w:pPr>
      <w:r>
        <w:rPr>
          <w:sz w:val="22"/>
          <w:szCs w:val="22"/>
        </w:rPr>
        <w:lastRenderedPageBreak/>
        <w:t>9.4. За особые трудовые заслуги работники Учреждения представляются в вышестоящие органы к поощрению, наградам и присвоениям званий. При применении мер поощрения обеспечивается сочетание материального и морального стимулирования труда.</w:t>
      </w:r>
    </w:p>
    <w:p w:rsidR="00C85F61" w:rsidRDefault="00C85F61" w:rsidP="00C85F61">
      <w:pPr>
        <w:pStyle w:val="a4"/>
        <w:rPr>
          <w:sz w:val="22"/>
          <w:szCs w:val="22"/>
        </w:rPr>
      </w:pPr>
      <w:r>
        <w:rPr>
          <w:sz w:val="22"/>
          <w:szCs w:val="22"/>
        </w:rPr>
        <w:t>9.5. Педагогический Совет ходатайствует перед вышестоящей организацией о премировании руководителя за высокое качество и результативность работы учреждения, и инновационную деятельность.</w:t>
      </w:r>
    </w:p>
    <w:p w:rsidR="00C85F61" w:rsidRDefault="00C85F61" w:rsidP="00C85F61">
      <w:pPr>
        <w:pStyle w:val="a4"/>
        <w:jc w:val="center"/>
        <w:rPr>
          <w:b/>
          <w:color w:val="000000"/>
          <w:spacing w:val="5"/>
          <w:sz w:val="22"/>
          <w:szCs w:val="22"/>
        </w:rPr>
      </w:pPr>
      <w:proofErr w:type="gramStart"/>
      <w:r>
        <w:rPr>
          <w:b/>
          <w:color w:val="000000"/>
          <w:spacing w:val="5"/>
          <w:sz w:val="22"/>
          <w:szCs w:val="22"/>
          <w:lang w:val="en-US"/>
        </w:rPr>
        <w:t>X</w:t>
      </w:r>
      <w:r>
        <w:rPr>
          <w:b/>
          <w:color w:val="000000"/>
          <w:spacing w:val="5"/>
          <w:sz w:val="22"/>
          <w:szCs w:val="22"/>
        </w:rPr>
        <w:t>. ВЗЫСКАНИЯ ЗА НАРУШЕНИЯ ТРУДОВОЙ ДИСЦИПЛИНЫ.</w:t>
      </w:r>
      <w:proofErr w:type="gramEnd"/>
    </w:p>
    <w:p w:rsidR="00C85F61" w:rsidRDefault="00C85F61" w:rsidP="00C85F61">
      <w:pPr>
        <w:pStyle w:val="a4"/>
        <w:rPr>
          <w:color w:val="000000"/>
          <w:spacing w:val="5"/>
          <w:sz w:val="22"/>
          <w:szCs w:val="22"/>
        </w:rPr>
      </w:pPr>
      <w:r>
        <w:rPr>
          <w:color w:val="000000"/>
          <w:spacing w:val="5"/>
          <w:sz w:val="22"/>
          <w:szCs w:val="22"/>
        </w:rPr>
        <w:t>10.1. Нарушение трудовой дисциплины, т.е. неисполнение или ненадлежащее исполнение трудовых обязанностей, вследствие умысла, самонадеянности, небрежности работника влечёт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C85F61" w:rsidRDefault="00C85F61" w:rsidP="00C85F61">
      <w:pPr>
        <w:pStyle w:val="a4"/>
        <w:rPr>
          <w:color w:val="000000"/>
          <w:spacing w:val="5"/>
          <w:sz w:val="22"/>
          <w:szCs w:val="22"/>
        </w:rPr>
      </w:pPr>
      <w:r>
        <w:rPr>
          <w:color w:val="000000"/>
          <w:spacing w:val="5"/>
          <w:sz w:val="22"/>
          <w:szCs w:val="22"/>
        </w:rPr>
        <w:t>10.2. За нарушение трудовой дисциплины применяются следующие меры дисциплинарного взыскания:</w:t>
      </w:r>
    </w:p>
    <w:p w:rsidR="00C85F61" w:rsidRDefault="00C85F61" w:rsidP="00C85F61">
      <w:pPr>
        <w:pStyle w:val="a4"/>
        <w:rPr>
          <w:color w:val="000000"/>
          <w:spacing w:val="5"/>
          <w:sz w:val="22"/>
          <w:szCs w:val="22"/>
        </w:rPr>
      </w:pPr>
      <w:r>
        <w:rPr>
          <w:color w:val="000000"/>
          <w:spacing w:val="5"/>
          <w:sz w:val="22"/>
          <w:szCs w:val="22"/>
        </w:rPr>
        <w:t>- замечание;</w:t>
      </w:r>
    </w:p>
    <w:p w:rsidR="00C85F61" w:rsidRDefault="00C85F61" w:rsidP="00C85F61">
      <w:pPr>
        <w:pStyle w:val="a4"/>
        <w:rPr>
          <w:color w:val="000000"/>
          <w:spacing w:val="5"/>
          <w:sz w:val="22"/>
          <w:szCs w:val="22"/>
        </w:rPr>
      </w:pPr>
      <w:r>
        <w:rPr>
          <w:color w:val="000000"/>
          <w:spacing w:val="5"/>
          <w:sz w:val="22"/>
          <w:szCs w:val="22"/>
        </w:rPr>
        <w:t>- выговор;</w:t>
      </w:r>
    </w:p>
    <w:p w:rsidR="00C85F61" w:rsidRDefault="00C85F61" w:rsidP="00C85F61">
      <w:pPr>
        <w:pStyle w:val="a4"/>
        <w:rPr>
          <w:color w:val="000000"/>
          <w:spacing w:val="5"/>
          <w:sz w:val="22"/>
          <w:szCs w:val="22"/>
        </w:rPr>
      </w:pPr>
      <w:r>
        <w:rPr>
          <w:color w:val="000000"/>
          <w:spacing w:val="5"/>
          <w:sz w:val="22"/>
          <w:szCs w:val="22"/>
        </w:rPr>
        <w:t>- увольнение по соответствующим основаниям, предусмотренным ТК РФ.</w:t>
      </w:r>
    </w:p>
    <w:p w:rsidR="00C85F61" w:rsidRDefault="00C85F61" w:rsidP="00C85F61">
      <w:pPr>
        <w:pStyle w:val="a4"/>
        <w:rPr>
          <w:color w:val="000000"/>
          <w:spacing w:val="5"/>
          <w:sz w:val="22"/>
          <w:szCs w:val="22"/>
        </w:rPr>
      </w:pPr>
      <w:r>
        <w:rPr>
          <w:color w:val="000000"/>
          <w:spacing w:val="5"/>
          <w:sz w:val="22"/>
          <w:szCs w:val="22"/>
        </w:rPr>
        <w:t>10.3. К работникам, имеющим взыскания, меры поощрения не применяются в течение срока действия этих взысканий.</w:t>
      </w:r>
    </w:p>
    <w:p w:rsidR="00C85F61" w:rsidRDefault="00C85F61" w:rsidP="00C85F61">
      <w:pPr>
        <w:pStyle w:val="a4"/>
        <w:rPr>
          <w:color w:val="000000"/>
          <w:spacing w:val="5"/>
          <w:sz w:val="22"/>
          <w:szCs w:val="22"/>
        </w:rPr>
      </w:pPr>
      <w:r>
        <w:rPr>
          <w:color w:val="000000"/>
          <w:spacing w:val="5"/>
          <w:sz w:val="22"/>
          <w:szCs w:val="22"/>
        </w:rPr>
        <w:t>10.4. Увольнение в качестве дисциплинарного взыскания (п.3,5,6,8,11,13 ст.81 ТК РФ) может быть применено:</w:t>
      </w:r>
    </w:p>
    <w:p w:rsidR="00C85F61" w:rsidRDefault="00C85F61" w:rsidP="00C85F61">
      <w:pPr>
        <w:pStyle w:val="a4"/>
        <w:rPr>
          <w:color w:val="000000"/>
          <w:spacing w:val="5"/>
          <w:sz w:val="22"/>
          <w:szCs w:val="22"/>
        </w:rPr>
      </w:pPr>
      <w:r>
        <w:rPr>
          <w:color w:val="000000"/>
          <w:spacing w:val="5"/>
          <w:sz w:val="22"/>
          <w:szCs w:val="22"/>
        </w:rPr>
        <w:t>- за систематическое неисполнение работником без уважительной причины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w:t>
      </w:r>
    </w:p>
    <w:p w:rsidR="00C85F61" w:rsidRDefault="00C85F61" w:rsidP="00C85F61">
      <w:pPr>
        <w:pStyle w:val="a4"/>
        <w:rPr>
          <w:color w:val="000000"/>
          <w:spacing w:val="5"/>
          <w:sz w:val="22"/>
          <w:szCs w:val="22"/>
        </w:rPr>
      </w:pPr>
      <w:r>
        <w:rPr>
          <w:color w:val="000000"/>
          <w:spacing w:val="5"/>
          <w:sz w:val="22"/>
          <w:szCs w:val="22"/>
        </w:rPr>
        <w:t>- за прогул без уважительной причины;</w:t>
      </w:r>
    </w:p>
    <w:p w:rsidR="00C85F61" w:rsidRDefault="00C85F61" w:rsidP="00C85F61">
      <w:pPr>
        <w:pStyle w:val="a4"/>
        <w:rPr>
          <w:color w:val="000000"/>
          <w:spacing w:val="5"/>
          <w:sz w:val="22"/>
          <w:szCs w:val="22"/>
        </w:rPr>
      </w:pPr>
      <w:r>
        <w:rPr>
          <w:color w:val="000000"/>
          <w:spacing w:val="5"/>
          <w:sz w:val="22"/>
          <w:szCs w:val="22"/>
        </w:rPr>
        <w:t>- за появление на работе в нетрезвом состоянии.</w:t>
      </w:r>
    </w:p>
    <w:p w:rsidR="00C85F61" w:rsidRDefault="00C85F61" w:rsidP="00C85F61">
      <w:pPr>
        <w:pStyle w:val="a4"/>
        <w:rPr>
          <w:color w:val="000000"/>
          <w:spacing w:val="5"/>
          <w:sz w:val="22"/>
          <w:szCs w:val="22"/>
        </w:rPr>
      </w:pPr>
      <w:r>
        <w:rPr>
          <w:color w:val="000000"/>
          <w:spacing w:val="5"/>
          <w:sz w:val="22"/>
          <w:szCs w:val="22"/>
        </w:rPr>
        <w:t>Прогулом считается неявка на работу без уважительной причины в течение всего рабочего дня, а также отсутствие на работе более 4 часов в течение рабочего дня.</w:t>
      </w:r>
    </w:p>
    <w:p w:rsidR="00C85F61" w:rsidRDefault="00C85F61" w:rsidP="00C85F61">
      <w:pPr>
        <w:pStyle w:val="a4"/>
        <w:rPr>
          <w:color w:val="000000"/>
          <w:spacing w:val="5"/>
          <w:sz w:val="22"/>
          <w:szCs w:val="22"/>
        </w:rPr>
      </w:pPr>
      <w:r>
        <w:rPr>
          <w:color w:val="000000"/>
          <w:spacing w:val="5"/>
          <w:sz w:val="22"/>
          <w:szCs w:val="22"/>
        </w:rPr>
        <w:t>10.5. 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w:t>
      </w:r>
    </w:p>
    <w:p w:rsidR="00C85F61" w:rsidRDefault="00C85F61" w:rsidP="00C85F61">
      <w:pPr>
        <w:pStyle w:val="a4"/>
        <w:rPr>
          <w:color w:val="000000"/>
          <w:spacing w:val="5"/>
          <w:sz w:val="22"/>
          <w:szCs w:val="22"/>
        </w:rPr>
      </w:pPr>
      <w:r>
        <w:rPr>
          <w:color w:val="000000"/>
          <w:spacing w:val="5"/>
          <w:sz w:val="22"/>
          <w:szCs w:val="22"/>
        </w:rPr>
        <w:t>10.6.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C85F61" w:rsidRDefault="00C85F61" w:rsidP="00C85F61">
      <w:pPr>
        <w:pStyle w:val="a4"/>
        <w:rPr>
          <w:color w:val="000000"/>
          <w:spacing w:val="5"/>
          <w:sz w:val="22"/>
          <w:szCs w:val="22"/>
        </w:rPr>
      </w:pPr>
      <w:r>
        <w:rPr>
          <w:color w:val="000000"/>
          <w:spacing w:val="5"/>
          <w:sz w:val="22"/>
          <w:szCs w:val="22"/>
        </w:rPr>
        <w:t>10.7.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результату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C85F61" w:rsidRDefault="00C85F61" w:rsidP="00C85F61">
      <w:pPr>
        <w:pStyle w:val="a4"/>
        <w:rPr>
          <w:color w:val="000000"/>
          <w:spacing w:val="5"/>
          <w:sz w:val="22"/>
          <w:szCs w:val="22"/>
        </w:rPr>
      </w:pPr>
      <w:r>
        <w:rPr>
          <w:color w:val="000000"/>
          <w:spacing w:val="5"/>
          <w:sz w:val="22"/>
          <w:szCs w:val="22"/>
        </w:rPr>
        <w:t>10.8.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C85F61" w:rsidRDefault="00C85F61" w:rsidP="00C85F61">
      <w:pPr>
        <w:pStyle w:val="a4"/>
        <w:rPr>
          <w:color w:val="000000"/>
          <w:spacing w:val="5"/>
          <w:sz w:val="22"/>
          <w:szCs w:val="22"/>
        </w:rPr>
      </w:pPr>
      <w:r>
        <w:rPr>
          <w:color w:val="000000"/>
          <w:spacing w:val="5"/>
          <w:sz w:val="22"/>
          <w:szCs w:val="22"/>
        </w:rPr>
        <w:t>10.9.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w:t>
      </w:r>
    </w:p>
    <w:p w:rsidR="00C85F61" w:rsidRDefault="00C85F61" w:rsidP="00C85F61">
      <w:pPr>
        <w:pStyle w:val="a4"/>
        <w:rPr>
          <w:color w:val="000000"/>
          <w:spacing w:val="5"/>
          <w:sz w:val="22"/>
          <w:szCs w:val="22"/>
        </w:rPr>
      </w:pPr>
      <w:r>
        <w:rPr>
          <w:color w:val="000000"/>
          <w:spacing w:val="5"/>
          <w:sz w:val="22"/>
          <w:szCs w:val="22"/>
        </w:rPr>
        <w:t>10.10. Взыскание автоматически снимается и работник считается не подвергшимся дисциплинарному взысканию, если он в течение года не будет подвергаться</w:t>
      </w:r>
      <w:r>
        <w:rPr>
          <w:color w:val="000000"/>
          <w:spacing w:val="5"/>
        </w:rPr>
        <w:t xml:space="preserve"> новому дисциплинарному взысканию. Руководитель   Учреждения вправе снять взыскание досрочно по ходатайству трудового коллектива, если подвергнутый дисциплинарному </w:t>
      </w:r>
      <w:r>
        <w:rPr>
          <w:color w:val="000000"/>
          <w:spacing w:val="5"/>
        </w:rPr>
        <w:lastRenderedPageBreak/>
        <w:t>взысканию не совершил нового проступка и проявил себя как добросовестный работник.</w:t>
      </w:r>
    </w:p>
    <w:p w:rsidR="00C85F61" w:rsidRDefault="00C85F61" w:rsidP="00C85F61">
      <w:pPr>
        <w:pStyle w:val="a4"/>
        <w:rPr>
          <w:color w:val="000000"/>
          <w:spacing w:val="5"/>
        </w:rPr>
      </w:pPr>
      <w:r>
        <w:rPr>
          <w:color w:val="000000"/>
          <w:spacing w:val="5"/>
        </w:rPr>
        <w:t xml:space="preserve">10.11. Педагогические работники, в обязанности которых входит выполнение воспитательных функций по отношению к детям, могут быть уволены за совершение аморального поступка (п.8 ст.81 ТК РФ),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могут быть уволены за применение методов воспитания, связанных с физическим и психическим насилием над личностью воспитанников.   </w:t>
      </w:r>
    </w:p>
    <w:p w:rsidR="00C85F61" w:rsidRDefault="00C85F61" w:rsidP="00C85F61">
      <w:pPr>
        <w:pStyle w:val="a4"/>
        <w:rPr>
          <w:bCs/>
        </w:rPr>
      </w:pPr>
      <w:r>
        <w:rPr>
          <w:bCs/>
        </w:rPr>
        <w:t>10.12. Увольнение в порядке дисциплинарного взыскания, а также увольнение в связи с аморальным поступком и применением мер физического или психического насилия производится без согласования с Педагогическим советом.</w:t>
      </w:r>
    </w:p>
    <w:p w:rsidR="00C85F61" w:rsidRDefault="00C85F61" w:rsidP="00C85F61">
      <w:pPr>
        <w:pStyle w:val="a4"/>
        <w:rPr>
          <w:bCs/>
        </w:rPr>
      </w:pPr>
      <w:r>
        <w:rPr>
          <w:bCs/>
        </w:rPr>
        <w:t>10.13. Дисциплинарное взыскание к руководителю Учреждения</w:t>
      </w:r>
    </w:p>
    <w:p w:rsidR="00C85F61" w:rsidRDefault="00C85F61" w:rsidP="00C85F61">
      <w:pPr>
        <w:pStyle w:val="a4"/>
        <w:rPr>
          <w:bCs/>
        </w:rPr>
      </w:pPr>
      <w:r>
        <w:rPr>
          <w:bCs/>
        </w:rPr>
        <w:t xml:space="preserve"> применяется вышестоящими организациями.</w:t>
      </w:r>
    </w:p>
    <w:p w:rsidR="00062F9C" w:rsidRDefault="00062F9C"/>
    <w:sectPr w:rsidR="00062F9C" w:rsidSect="0006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5F61"/>
    <w:rsid w:val="00062F9C"/>
    <w:rsid w:val="00140946"/>
    <w:rsid w:val="007A33B4"/>
    <w:rsid w:val="00AE0E48"/>
    <w:rsid w:val="00C85F61"/>
    <w:rsid w:val="00EE0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61"/>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85F61"/>
    <w:rPr>
      <w:sz w:val="24"/>
      <w:szCs w:val="24"/>
    </w:rPr>
  </w:style>
  <w:style w:type="paragraph" w:styleId="a4">
    <w:name w:val="No Spacing"/>
    <w:link w:val="a3"/>
    <w:uiPriority w:val="1"/>
    <w:qFormat/>
    <w:rsid w:val="00C85F61"/>
    <w:pPr>
      <w:spacing w:after="0" w:line="240" w:lineRule="auto"/>
    </w:pPr>
    <w:rPr>
      <w:sz w:val="24"/>
      <w:szCs w:val="24"/>
    </w:rPr>
  </w:style>
  <w:style w:type="paragraph" w:styleId="a5">
    <w:name w:val="Balloon Text"/>
    <w:basedOn w:val="a"/>
    <w:link w:val="a6"/>
    <w:uiPriority w:val="99"/>
    <w:semiHidden/>
    <w:unhideWhenUsed/>
    <w:rsid w:val="007A33B4"/>
    <w:rPr>
      <w:rFonts w:ascii="Tahoma" w:hAnsi="Tahoma" w:cs="Tahoma"/>
      <w:sz w:val="16"/>
      <w:szCs w:val="16"/>
    </w:rPr>
  </w:style>
  <w:style w:type="character" w:customStyle="1" w:styleId="a6">
    <w:name w:val="Текст выноски Знак"/>
    <w:basedOn w:val="a0"/>
    <w:link w:val="a5"/>
    <w:uiPriority w:val="99"/>
    <w:semiHidden/>
    <w:rsid w:val="007A33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30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4893</Words>
  <Characters>27892</Characters>
  <Application>Microsoft Office Word</Application>
  <DocSecurity>0</DocSecurity>
  <Lines>232</Lines>
  <Paragraphs>65</Paragraphs>
  <ScaleCrop>false</ScaleCrop>
  <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cp:revision>
  <dcterms:created xsi:type="dcterms:W3CDTF">2017-10-30T15:14:00Z</dcterms:created>
  <dcterms:modified xsi:type="dcterms:W3CDTF">2017-10-30T15:21:00Z</dcterms:modified>
</cp:coreProperties>
</file>