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FE" w:rsidRDefault="00E8159D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10605" cy="6650183"/>
            <wp:effectExtent l="19050" t="0" r="0" b="0"/>
            <wp:docPr id="1" name="Рисунок 1" descr="C:\Users\Uzer\Desktop\о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о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526" cy="66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Pr="003A2E60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32"/>
          <w:szCs w:val="32"/>
        </w:rPr>
      </w:pPr>
    </w:p>
    <w:p w:rsidR="00BD38FE" w:rsidRPr="003A2E60" w:rsidRDefault="00BD38FE" w:rsidP="003A2E60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</w:pPr>
      <w:r w:rsidRPr="003A2E60">
        <w:rPr>
          <w:rStyle w:val="a5"/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Муниципальное дошкольное образовательное учреждение «Детский сад №19«Радуга» села </w:t>
      </w:r>
      <w:proofErr w:type="spellStart"/>
      <w:r w:rsidRPr="003A2E60">
        <w:rPr>
          <w:rStyle w:val="a5"/>
          <w:rFonts w:ascii="Arial" w:hAnsi="Arial" w:cs="Arial"/>
          <w:b/>
          <w:bCs/>
          <w:color w:val="000000"/>
          <w:sz w:val="32"/>
          <w:szCs w:val="32"/>
          <w:u w:val="single"/>
        </w:rPr>
        <w:t>Крутец</w:t>
      </w:r>
      <w:proofErr w:type="spellEnd"/>
      <w:r w:rsidR="003A2E60">
        <w:rPr>
          <w:rStyle w:val="a5"/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  </w:t>
      </w:r>
      <w:proofErr w:type="spellStart"/>
      <w:r w:rsidRPr="003A2E60">
        <w:rPr>
          <w:rStyle w:val="a5"/>
          <w:rFonts w:ascii="Arial" w:hAnsi="Arial" w:cs="Arial"/>
          <w:b/>
          <w:bCs/>
          <w:color w:val="000000"/>
          <w:sz w:val="32"/>
          <w:szCs w:val="32"/>
          <w:u w:val="single"/>
        </w:rPr>
        <w:t>Ртищевского</w:t>
      </w:r>
      <w:proofErr w:type="spellEnd"/>
      <w:r w:rsidRPr="003A2E60">
        <w:rPr>
          <w:rStyle w:val="a5"/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3A2E60">
        <w:rPr>
          <w:rStyle w:val="a5"/>
          <w:rFonts w:ascii="Arial" w:hAnsi="Arial" w:cs="Arial"/>
          <w:b/>
          <w:bCs/>
          <w:color w:val="000000"/>
          <w:sz w:val="32"/>
          <w:szCs w:val="32"/>
          <w:u w:val="single"/>
        </w:rPr>
        <w:t>районаСаратовской</w:t>
      </w:r>
      <w:proofErr w:type="spellEnd"/>
      <w:r w:rsidRPr="003A2E60">
        <w:rPr>
          <w:rStyle w:val="a5"/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области.</w:t>
      </w: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Pr="00BD38FE" w:rsidRDefault="00BD38FE" w:rsidP="00BD38FE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BD38FE">
        <w:rPr>
          <w:rStyle w:val="a4"/>
          <w:rFonts w:ascii="Arial" w:hAnsi="Arial" w:cs="Arial"/>
          <w:color w:val="000000"/>
          <w:sz w:val="44"/>
          <w:szCs w:val="44"/>
        </w:rPr>
        <w:t>ПАСПОРТ ДОСТУПНОСТИ</w:t>
      </w:r>
    </w:p>
    <w:p w:rsidR="00BD38FE" w:rsidRPr="00BD38FE" w:rsidRDefault="00BD38FE" w:rsidP="00BD38FE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BD38FE">
        <w:rPr>
          <w:rStyle w:val="a4"/>
          <w:rFonts w:ascii="Arial" w:hAnsi="Arial" w:cs="Arial"/>
          <w:color w:val="000000"/>
          <w:sz w:val="44"/>
          <w:szCs w:val="44"/>
        </w:rPr>
        <w:t>объекта социальной инфраструктуры (ОСИ)</w:t>
      </w: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0A5CFF" w:rsidRDefault="000A5CF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0A5CFF" w:rsidRDefault="000A5CF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BD38FE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</w:p>
    <w:p w:rsidR="00BD38FE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УТВЕРЖДАЮ:</w:t>
      </w:r>
    </w:p>
    <w:p w:rsidR="00ED53BF" w:rsidRDefault="00294DA8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Заведующая МДОУ№19</w:t>
      </w:r>
      <w:r w:rsidR="00ED53BF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Радуга</w:t>
      </w:r>
      <w:r w:rsidR="00ED53BF">
        <w:rPr>
          <w:rFonts w:ascii="Arial" w:hAnsi="Arial" w:cs="Arial"/>
          <w:color w:val="000000"/>
          <w:sz w:val="20"/>
          <w:szCs w:val="20"/>
        </w:rPr>
        <w:t>»</w:t>
      </w:r>
    </w:p>
    <w:p w:rsidR="00ED53BF" w:rsidRDefault="00294DA8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Крутец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D53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D53BF">
        <w:rPr>
          <w:rFonts w:ascii="Arial" w:hAnsi="Arial" w:cs="Arial"/>
          <w:color w:val="000000"/>
          <w:sz w:val="20"/>
          <w:szCs w:val="20"/>
        </w:rPr>
        <w:t>Ртищевского</w:t>
      </w:r>
      <w:proofErr w:type="spellEnd"/>
      <w:r w:rsidR="00ED53BF">
        <w:rPr>
          <w:rFonts w:ascii="Arial" w:hAnsi="Arial" w:cs="Arial"/>
          <w:color w:val="000000"/>
          <w:sz w:val="20"/>
          <w:szCs w:val="20"/>
        </w:rPr>
        <w:t xml:space="preserve"> района </w:t>
      </w:r>
      <w:r w:rsidR="00ED53BF">
        <w:rPr>
          <w:rFonts w:ascii="Arial" w:hAnsi="Arial" w:cs="Arial"/>
          <w:color w:val="000000"/>
          <w:sz w:val="20"/>
          <w:szCs w:val="20"/>
        </w:rPr>
        <w:br/>
        <w:t>Саратовской области»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r w:rsidR="00294DA8">
        <w:rPr>
          <w:rFonts w:ascii="Arial" w:hAnsi="Arial" w:cs="Arial"/>
          <w:color w:val="000000"/>
          <w:sz w:val="20"/>
          <w:szCs w:val="20"/>
        </w:rPr>
        <w:t>Т.Я.Нехорошева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«12»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color w:val="000000"/>
            <w:sz w:val="20"/>
            <w:szCs w:val="20"/>
          </w:rPr>
          <w:t>2016 г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ПАСПОРТ ДОСТУПНОСТИ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объекта социальной инфраструктуры (ОСИ)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№ 1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Общие сведения об объекте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Наименование (вид) объекта: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Образование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Назначение: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образовательное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1.3.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Адрес объекта: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412048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, Саратовская  область,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Ртищевский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район, с. </w:t>
      </w:r>
      <w:proofErr w:type="spellStart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Крутец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, ул. 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Пушкина 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д.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61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1.4.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Сведения о размещении объекта: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здание </w:t>
      </w:r>
      <w:r w:rsidR="00294DA8">
        <w:rPr>
          <w:rFonts w:ascii="Arial" w:hAnsi="Arial" w:cs="Arial"/>
          <w:color w:val="000000"/>
          <w:sz w:val="20"/>
          <w:szCs w:val="20"/>
        </w:rPr>
        <w:t xml:space="preserve"> при школе </w:t>
      </w:r>
      <w:r>
        <w:rPr>
          <w:rFonts w:ascii="Arial" w:hAnsi="Arial" w:cs="Arial"/>
          <w:color w:val="000000"/>
          <w:sz w:val="20"/>
          <w:szCs w:val="20"/>
        </w:rPr>
        <w:t xml:space="preserve">1 этаж, </w:t>
      </w:r>
      <w:r w:rsidR="00294DA8">
        <w:rPr>
          <w:rFonts w:ascii="Arial" w:hAnsi="Arial" w:cs="Arial"/>
          <w:b/>
          <w:color w:val="000000"/>
          <w:sz w:val="20"/>
          <w:szCs w:val="20"/>
        </w:rPr>
        <w:t>121,6</w:t>
      </w:r>
      <w:r w:rsidRPr="00B57795">
        <w:rPr>
          <w:rFonts w:ascii="Arial" w:hAnsi="Arial" w:cs="Arial"/>
          <w:b/>
          <w:color w:val="000000"/>
          <w:sz w:val="20"/>
          <w:szCs w:val="20"/>
        </w:rPr>
        <w:t xml:space="preserve"> кв. м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наличие прилегающего земельного участка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proofErr w:type="gramEnd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 в стадии оформления) </w:t>
      </w:r>
      <w:r>
        <w:rPr>
          <w:rFonts w:ascii="Arial" w:hAnsi="Arial" w:cs="Arial"/>
          <w:color w:val="000000"/>
          <w:sz w:val="20"/>
          <w:szCs w:val="20"/>
        </w:rPr>
        <w:t>кв. м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1.5.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Год постройки здания: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196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>
        <w:rPr>
          <w:rFonts w:ascii="Arial" w:hAnsi="Arial" w:cs="Arial"/>
          <w:color w:val="000000"/>
          <w:sz w:val="20"/>
          <w:szCs w:val="20"/>
        </w:rPr>
        <w:t>, последнего капитального ремонта: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---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1.6.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Дата предстоящих плановых ремонтных работ: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текущего</w:t>
      </w:r>
      <w:proofErr w:type="gram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–2016г.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 об организации, расположенной на объекте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94DA8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1.7.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Название организации (учреждения), (полное юридическое наименование – согласно Уставу, краткое наименование)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М</w:t>
      </w:r>
      <w:proofErr w:type="gram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униципальное дошкольное образователь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ное учреждение «Детский сад №19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«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Радуга» села </w:t>
      </w:r>
      <w:proofErr w:type="spellStart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Крутец</w:t>
      </w:r>
      <w:proofErr w:type="spellEnd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Ртищевского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районаСаратовск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ой</w:t>
      </w:r>
      <w:proofErr w:type="spellEnd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области,  </w:t>
      </w:r>
    </w:p>
    <w:p w:rsidR="00ED53BF" w:rsidRDefault="00294DA8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МДОУ детский сад №19</w:t>
      </w:r>
      <w:r w:rsidR="00ED53BF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ED53BF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Ртищевского</w:t>
      </w:r>
      <w:proofErr w:type="spellEnd"/>
      <w:r w:rsidR="00ED53BF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района.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1.8.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Юридический адрес организации (учреждения):</w:t>
      </w:r>
      <w:r w:rsidRPr="00A163D6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412048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, Саратовская  обл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асть, </w:t>
      </w:r>
      <w:proofErr w:type="spellStart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Ртищевский</w:t>
      </w:r>
      <w:proofErr w:type="spellEnd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район, с. </w:t>
      </w:r>
      <w:proofErr w:type="spellStart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Крутец</w:t>
      </w:r>
      <w:proofErr w:type="spellEnd"/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, ул. Пушкина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д.</w:t>
      </w:r>
      <w:r w:rsidR="00294DA8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61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 1.9.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Основание для пользования объектом: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оперативное управление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1.10.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Форма собственности: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муниципальная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1.11.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Территориальная принадлежность: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муниципальная</w:t>
      </w:r>
    </w:p>
    <w:p w:rsidR="00ED53BF" w:rsidRDefault="00ED53BF" w:rsidP="00ED5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579"/>
      </w:pPr>
      <w:r>
        <w:rPr>
          <w:rStyle w:val="a4"/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Характеристика деятельности организации на объекте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Сфера деятельности: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образование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Виды оказываемых услуг: </w:t>
      </w:r>
      <w:r w:rsidRPr="00A163D6">
        <w:rPr>
          <w:rFonts w:ascii="Arial" w:hAnsi="Arial" w:cs="Arial"/>
          <w:b/>
          <w:color w:val="000000"/>
          <w:sz w:val="20"/>
          <w:szCs w:val="20"/>
          <w:u w:val="single"/>
        </w:rPr>
        <w:t>образовательная деятельность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2.3.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Форма оказания услуг: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на объекте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2.4.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Категории обслуживаемого населения по возрасту: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несовершеннолетние граждане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2.5.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Категории обслуживаемых инвалидов: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слуха; инвалиды общего заболевания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2.6.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Плановая мощность: посещаемость (количество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обслуживаемых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день), вместимость, пропускная способность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: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15человек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2.7.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Участие в исполнении ИПР инвалида, ребенка-инвалида: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да</w:t>
      </w:r>
    </w:p>
    <w:p w:rsidR="00ED53BF" w:rsidRDefault="00ED53BF" w:rsidP="00ED5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Состояние доступности объекта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Путь следования к объекту пассажирским транспортом: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(описать маршрут движения с использованием пассажирского транспорта)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при движении гражданина от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автобусной остановки необходимо двигаться по улице  </w:t>
      </w:r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Пушкина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, </w:t>
      </w:r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садик будет расположен  справой стороны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наличие адаптированного пассажирского транспорта к объекту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нет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Путь к объекту от ближайшей остановки пассажирского транспорта: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3.2.1.      расстояние до объекта от остановки транспорта:</w:t>
      </w:r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5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00 м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ind w:left="-12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3.2.2.      время движения (пешком):</w:t>
      </w:r>
      <w:r w:rsidR="00BD38FE">
        <w:rPr>
          <w:rStyle w:val="a4"/>
          <w:rFonts w:ascii="Arial" w:hAnsi="Arial" w:cs="Arial"/>
          <w:color w:val="000000"/>
          <w:sz w:val="20"/>
          <w:szCs w:val="20"/>
          <w:u w:val="single"/>
        </w:rPr>
        <w:t>10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 xml:space="preserve"> мин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3.2.3.      наличие  выделенного от проезжей части пешеходного пути: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да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3.2.4.      Перекрестки: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нет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3.2.5.      Информация на пути следования к объекту: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нет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3.2.6.      Перепады высоты на пути: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нет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3.3.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Организация доступности объекта для инвалидов – форма обслуживания*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06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78"/>
        <w:gridCol w:w="6306"/>
        <w:gridCol w:w="3592"/>
      </w:tblGrid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Категория инвалидов</w:t>
            </w:r>
          </w:p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нарушения)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Вариант организации доступности объекта</w:t>
            </w:r>
          </w:p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(формы обслуживания)*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Все категории инвалидов и МГН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в том числе инвалиды: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креслах-колясках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нарушениями зрения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нарушениями слуха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нарушениями умственного развития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ВНД</w:t>
            </w:r>
          </w:p>
        </w:tc>
      </w:tr>
    </w:tbl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- указывается один из вариантов: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«А», «Б», «ДУ», «ВНД»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3.4.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Состояние доступности основных структурно-функциональных зон</w:t>
      </w:r>
    </w:p>
    <w:tbl>
      <w:tblPr>
        <w:tblW w:w="106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80"/>
        <w:gridCol w:w="6266"/>
        <w:gridCol w:w="3597"/>
      </w:tblGrid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ДЧ-И (К, О, С, Г)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Вход (входы) в здание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ДЧ-И (К, О, С, Г)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Путь (пути) движения внутри здания (в т.ч. пути эвакуации)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ДЧ-И (К, О, С, Г)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ДЧ-И (К, О, С, Г)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ДЧ-И (К, О, С, Г)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ДЧ-И (К, О, С, Г)</w:t>
            </w:r>
          </w:p>
        </w:tc>
      </w:tr>
      <w:tr w:rsidR="00ED53BF" w:rsidTr="00ED53B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ДП-В</w:t>
            </w:r>
          </w:p>
        </w:tc>
      </w:tr>
    </w:tbl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**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Указывается: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ДП-В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доступно полностью всем;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ДП-И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(К, О, С, Г, У) – доступно полностью избирательно (указать категории инвалидов);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ДЧ-В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доступно частично всем;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ДЧ-И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(К, О, С, Г, У) – доступно частично избирательно (указать категории инвалидов);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ДУ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доступно условно,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ВНД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временно недоступно</w:t>
      </w:r>
      <w:proofErr w:type="gramEnd"/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3.5.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ИТОГОВОЕ  ЗАКЛЮЧЕНИЕ о состоянии доступности ОСИ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Состояние доступности объекта оценено как доступно частично избирательно для разных категорий инвалидов, а также условная (с дополнительной помощью) доступность, что не обеспечивает полноценного нахождения на объекте.</w:t>
      </w:r>
    </w:p>
    <w:p w:rsidR="00ED53BF" w:rsidRDefault="00ED53BF" w:rsidP="00ED53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Управленческое решение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Рекомендации по адаптации основных структурных элементов объекта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45"/>
        <w:gridCol w:w="6641"/>
        <w:gridCol w:w="7088"/>
      </w:tblGrid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</w:tc>
      </w:tr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Вход (входы) в здание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технические решения невозможны – организация альтернативной формы обслуживания, капитальный ремонт</w:t>
            </w:r>
          </w:p>
        </w:tc>
      </w:tr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Путь (пути) движения внутри здания (в т.ч. пути эвакуации)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</w:t>
            </w:r>
          </w:p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индивидуальные решения с помощью ТСР</w:t>
            </w:r>
          </w:p>
        </w:tc>
      </w:tr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0A5CF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</w:t>
            </w:r>
            <w:r w:rsidR="00ED53B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</w:t>
            </w:r>
          </w:p>
        </w:tc>
      </w:tr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 информации на объекте (на всех зонах)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индивидуальные решения с помощью ТСР, текущий ремонт</w:t>
            </w:r>
          </w:p>
        </w:tc>
      </w:tr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Пути движения  к объекту (от остановки транспорта)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нуждается, доступ обеспечен</w:t>
            </w:r>
          </w:p>
        </w:tc>
      </w:tr>
      <w:tr w:rsidR="00ED53BF" w:rsidTr="000A5CFF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ED53BF" w:rsidP="00ED53BF">
            <w:pPr>
              <w:pStyle w:val="a3"/>
              <w:spacing w:before="120" w:beforeAutospacing="0" w:after="120" w:afterAutospacing="0" w:line="2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Все зоны и участки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3BF" w:rsidRDefault="000A5CFF" w:rsidP="00ED53BF">
            <w:pPr>
              <w:pStyle w:val="a3"/>
              <w:spacing w:before="120" w:beforeAutospacing="0" w:after="120" w:afterAutospacing="0" w:line="298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</w:t>
            </w:r>
            <w:r w:rsidR="00ED53B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</w:t>
            </w:r>
          </w:p>
        </w:tc>
      </w:tr>
    </w:tbl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Период проведения работ: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до декабря 2016 года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рамках исполнения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плана по обеспечению доступности объекта МДОУ 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«Детский сад №19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»</w:t>
      </w:r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Радуга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» ул</w:t>
      </w:r>
      <w:proofErr w:type="gram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П</w:t>
      </w:r>
      <w:proofErr w:type="gramEnd"/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ушкина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,</w:t>
      </w:r>
      <w:r w:rsidR="000A5CFF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д.61, 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село </w:t>
      </w:r>
      <w:proofErr w:type="spellStart"/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Крутец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,Ртищевский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район , Саратовская область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4.3.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Ожидаемый результат (по состоянию доступности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осле выполнения работ по адаптации: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беспрепятственный доступ (эвакуация) на объект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Оценка результата исполнения программы, плана (по состоянию доступности)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>оступно в полном объеме.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4.4.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Для принятия решения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требуется</w:t>
      </w:r>
      <w:r>
        <w:rPr>
          <w:rFonts w:ascii="Arial" w:hAnsi="Arial" w:cs="Arial"/>
          <w:color w:val="000000"/>
          <w:sz w:val="20"/>
          <w:szCs w:val="20"/>
        </w:rPr>
        <w:t>, не требуется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нужное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подчеркнуть):</w:t>
      </w:r>
    </w:p>
    <w:p w:rsidR="00ED53BF" w:rsidRDefault="00ED53BF" w:rsidP="00ED5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Согласование работ с надзорными органами (в сфере проектирования и строительства архитектуры).</w:t>
      </w:r>
    </w:p>
    <w:p w:rsidR="00ED53BF" w:rsidRDefault="00ED53BF" w:rsidP="00ED5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Техническая экспертиза; разработка проектно-сметной документации.</w:t>
      </w:r>
    </w:p>
    <w:p w:rsidR="00ED53BF" w:rsidRDefault="00ED53BF" w:rsidP="00ED5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Style w:val="a5"/>
          <w:rFonts w:ascii="Arial" w:hAnsi="Arial" w:cs="Arial"/>
          <w:color w:val="000000"/>
          <w:sz w:val="20"/>
          <w:szCs w:val="20"/>
        </w:rPr>
        <w:t>огласование с собственником объекта.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4.5.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Информация размещена (обновлена) на Карте доступности субъекта РФ: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нет</w:t>
      </w:r>
    </w:p>
    <w:p w:rsidR="00ED53BF" w:rsidRDefault="00ED53BF" w:rsidP="000A5CF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5. Особые отметки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Паспорт сформирован на основании: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Анкеты (информации об объекте) от «11»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color w:val="000000"/>
            <w:sz w:val="20"/>
            <w:szCs w:val="20"/>
          </w:rPr>
          <w:t>2016 г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Акта обследования объекта: № акта 1 от «11»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color w:val="000000"/>
            <w:sz w:val="20"/>
            <w:szCs w:val="20"/>
          </w:rPr>
          <w:t>2016 г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5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Решения рабочей Комиссии </w:t>
      </w:r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«Детский сад №19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»</w:t>
      </w:r>
      <w:proofErr w:type="spellStart"/>
      <w:r w:rsidR="00BD38FE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Рдуга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» </w:t>
      </w:r>
      <w:r>
        <w:rPr>
          <w:rFonts w:ascii="Arial" w:hAnsi="Arial" w:cs="Arial"/>
          <w:color w:val="000000"/>
          <w:sz w:val="20"/>
          <w:szCs w:val="20"/>
        </w:rPr>
        <w:t xml:space="preserve">и от «11»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color w:val="000000"/>
            <w:sz w:val="20"/>
            <w:szCs w:val="20"/>
          </w:rPr>
          <w:t>2016 г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составе: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Заведующего  МДОУ №19</w:t>
      </w:r>
      <w:r w:rsidR="00ED53BF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Нехорошевой Т.Я.</w:t>
      </w:r>
      <w:r w:rsidR="00ED53BF">
        <w:rPr>
          <w:rFonts w:ascii="Arial" w:hAnsi="Arial" w:cs="Arial"/>
          <w:color w:val="000000"/>
          <w:sz w:val="20"/>
          <w:szCs w:val="20"/>
        </w:rPr>
        <w:t>.;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BD38FE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Воспитатель МДОУ №19</w:t>
      </w:r>
      <w:r w:rsidR="00ED53BF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Силантьевой Л.Н.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Младший воспитатель   </w:t>
      </w:r>
      <w:r w:rsidR="00BD38FE">
        <w:rPr>
          <w:rFonts w:ascii="Arial" w:hAnsi="Arial" w:cs="Arial"/>
          <w:color w:val="000000"/>
          <w:sz w:val="20"/>
          <w:szCs w:val="20"/>
        </w:rPr>
        <w:t>Ильиной Т.К.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D53BF" w:rsidRDefault="00ED53BF" w:rsidP="00ED53BF">
      <w:pPr>
        <w:pStyle w:val="a3"/>
        <w:shd w:val="clear" w:color="auto" w:fill="FFFFFF"/>
        <w:spacing w:before="120" w:beforeAutospacing="0" w:after="120" w:afterAutospacing="0" w:line="298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D53BF" w:rsidRDefault="00ED53BF"/>
    <w:sectPr w:rsidR="00ED53BF" w:rsidSect="000A5C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709"/>
    <w:multiLevelType w:val="multilevel"/>
    <w:tmpl w:val="8086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7553F"/>
    <w:multiLevelType w:val="multilevel"/>
    <w:tmpl w:val="32B4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605D8"/>
    <w:multiLevelType w:val="multilevel"/>
    <w:tmpl w:val="A07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5F79"/>
    <w:multiLevelType w:val="multilevel"/>
    <w:tmpl w:val="C63C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C0478"/>
    <w:multiLevelType w:val="multilevel"/>
    <w:tmpl w:val="18FE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2541A"/>
    <w:multiLevelType w:val="multilevel"/>
    <w:tmpl w:val="6470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801AE"/>
    <w:multiLevelType w:val="multilevel"/>
    <w:tmpl w:val="4E8E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D6454"/>
    <w:multiLevelType w:val="multilevel"/>
    <w:tmpl w:val="66C0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ED53BF"/>
    <w:rsid w:val="000A5CFF"/>
    <w:rsid w:val="00294DA8"/>
    <w:rsid w:val="003A2E60"/>
    <w:rsid w:val="006C6D7F"/>
    <w:rsid w:val="00A31110"/>
    <w:rsid w:val="00BC403F"/>
    <w:rsid w:val="00BD38FE"/>
    <w:rsid w:val="00E31A20"/>
    <w:rsid w:val="00E7164C"/>
    <w:rsid w:val="00E8159D"/>
    <w:rsid w:val="00ED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3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53BF"/>
    <w:rPr>
      <w:b/>
      <w:bCs/>
    </w:rPr>
  </w:style>
  <w:style w:type="character" w:customStyle="1" w:styleId="apple-converted-space">
    <w:name w:val="apple-converted-space"/>
    <w:basedOn w:val="a0"/>
    <w:rsid w:val="00ED53BF"/>
  </w:style>
  <w:style w:type="character" w:styleId="a5">
    <w:name w:val="Emphasis"/>
    <w:basedOn w:val="a0"/>
    <w:qFormat/>
    <w:rsid w:val="00ED53BF"/>
    <w:rPr>
      <w:i/>
      <w:iCs/>
    </w:rPr>
  </w:style>
  <w:style w:type="paragraph" w:styleId="a6">
    <w:name w:val="Balloon Text"/>
    <w:basedOn w:val="a"/>
    <w:link w:val="a7"/>
    <w:rsid w:val="00E81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Uzer</cp:lastModifiedBy>
  <cp:revision>7</cp:revision>
  <cp:lastPrinted>2016-08-12T06:14:00Z</cp:lastPrinted>
  <dcterms:created xsi:type="dcterms:W3CDTF">2016-08-12T05:54:00Z</dcterms:created>
  <dcterms:modified xsi:type="dcterms:W3CDTF">2018-06-01T09:40:00Z</dcterms:modified>
</cp:coreProperties>
</file>