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6C" w:rsidRDefault="00DD136C" w:rsidP="00DD136C"/>
    <w:p w:rsidR="00DD136C" w:rsidRDefault="00DD136C" w:rsidP="00DD136C"/>
    <w:p w:rsidR="00DD136C" w:rsidRDefault="00DD136C" w:rsidP="00DD136C"/>
    <w:p w:rsidR="00DD136C" w:rsidRDefault="00DD136C" w:rsidP="00DD136C"/>
    <w:p w:rsidR="00DD136C" w:rsidRDefault="00DD136C" w:rsidP="00DD136C"/>
    <w:p w:rsidR="00DD136C" w:rsidRDefault="00DD136C" w:rsidP="00DD136C"/>
    <w:p w:rsidR="00DD136C" w:rsidRDefault="00DD136C" w:rsidP="00DD136C"/>
    <w:p w:rsidR="00DD136C" w:rsidRDefault="00DD136C" w:rsidP="00DD136C"/>
    <w:p w:rsidR="00DD136C" w:rsidRDefault="00DD136C" w:rsidP="00DD136C"/>
    <w:p w:rsidR="00DD136C" w:rsidRDefault="00DD136C" w:rsidP="00DD136C">
      <w:pPr>
        <w:pStyle w:val="a3"/>
        <w:rPr>
          <w:sz w:val="24"/>
        </w:rPr>
      </w:pPr>
    </w:p>
    <w:p w:rsidR="00DD136C" w:rsidRDefault="00DD136C" w:rsidP="00DD136C">
      <w:pPr>
        <w:rPr>
          <w:b/>
          <w:sz w:val="40"/>
        </w:rPr>
      </w:pPr>
    </w:p>
    <w:p w:rsidR="00DD136C" w:rsidRDefault="00DD136C" w:rsidP="00DD136C">
      <w:pPr>
        <w:rPr>
          <w:b/>
          <w:sz w:val="32"/>
          <w:szCs w:val="32"/>
        </w:rPr>
      </w:pPr>
    </w:p>
    <w:p w:rsidR="00DD136C" w:rsidRDefault="00DD136C" w:rsidP="00DD136C">
      <w:pPr>
        <w:rPr>
          <w:b/>
          <w:sz w:val="32"/>
          <w:szCs w:val="32"/>
        </w:rPr>
      </w:pPr>
    </w:p>
    <w:p w:rsidR="00DD136C" w:rsidRDefault="00DD136C" w:rsidP="00DD136C">
      <w:pPr>
        <w:rPr>
          <w:b/>
          <w:sz w:val="32"/>
          <w:szCs w:val="32"/>
        </w:rPr>
      </w:pPr>
    </w:p>
    <w:p w:rsidR="00DD136C" w:rsidRPr="009F5BC9" w:rsidRDefault="00DD136C" w:rsidP="009F5B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9F5BC9">
        <w:rPr>
          <w:b/>
          <w:sz w:val="32"/>
          <w:szCs w:val="32"/>
        </w:rPr>
        <w:t xml:space="preserve">                             </w:t>
      </w:r>
    </w:p>
    <w:p w:rsidR="00DD136C" w:rsidRDefault="009F5BC9" w:rsidP="00DD136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6390005" cy="8796661"/>
            <wp:effectExtent l="19050" t="0" r="0" b="0"/>
            <wp:docPr id="2" name="Рисунок 2" descr="C:\Users\Uzer\Desktop\сканированные 2015\2016-08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сканированные 2015\2016-08-14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2BC" w:rsidRDefault="00CE12BC" w:rsidP="00DD136C">
      <w:pPr>
        <w:rPr>
          <w:b/>
          <w:sz w:val="32"/>
          <w:szCs w:val="32"/>
        </w:rPr>
      </w:pPr>
    </w:p>
    <w:p w:rsidR="00CE12BC" w:rsidRDefault="00CE12BC" w:rsidP="00DD136C">
      <w:pPr>
        <w:rPr>
          <w:b/>
          <w:sz w:val="32"/>
          <w:szCs w:val="32"/>
        </w:rPr>
      </w:pPr>
    </w:p>
    <w:p w:rsidR="00DD136C" w:rsidRDefault="00DD136C" w:rsidP="00DD13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p w:rsidR="00DD136C" w:rsidRPr="00CE12BC" w:rsidRDefault="00DD136C" w:rsidP="00DD136C">
      <w:pPr>
        <w:rPr>
          <w:b/>
          <w:sz w:val="24"/>
          <w:szCs w:val="24"/>
        </w:rPr>
      </w:pPr>
      <w:r>
        <w:rPr>
          <w:b/>
          <w:sz w:val="32"/>
          <w:szCs w:val="32"/>
        </w:rPr>
        <w:lastRenderedPageBreak/>
        <w:t xml:space="preserve">        </w:t>
      </w:r>
      <w:r w:rsidRPr="00CE12BC">
        <w:rPr>
          <w:b/>
          <w:sz w:val="24"/>
          <w:szCs w:val="24"/>
        </w:rPr>
        <w:t xml:space="preserve">                         1.Общие положения</w:t>
      </w:r>
    </w:p>
    <w:p w:rsidR="00DD136C" w:rsidRPr="00CE12BC" w:rsidRDefault="00DD136C" w:rsidP="00DD136C">
      <w:pPr>
        <w:rPr>
          <w:b/>
          <w:sz w:val="24"/>
          <w:szCs w:val="24"/>
        </w:rPr>
      </w:pPr>
    </w:p>
    <w:p w:rsidR="00DD136C" w:rsidRPr="00CE12BC" w:rsidRDefault="00DD136C" w:rsidP="00DD136C">
      <w:pPr>
        <w:numPr>
          <w:ilvl w:val="1"/>
          <w:numId w:val="2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Положение о первичной профсоюзной организации муниципального   дошкольного образовательно</w:t>
      </w:r>
      <w:r w:rsidR="00C31CFA" w:rsidRPr="00CE12BC">
        <w:rPr>
          <w:sz w:val="24"/>
          <w:szCs w:val="24"/>
        </w:rPr>
        <w:t>го учреждения детского сада  №19</w:t>
      </w:r>
      <w:r w:rsidRPr="00CE12BC">
        <w:rPr>
          <w:sz w:val="24"/>
          <w:szCs w:val="24"/>
        </w:rPr>
        <w:t>»</w:t>
      </w:r>
      <w:r w:rsidR="00C31CFA" w:rsidRPr="00CE12BC">
        <w:rPr>
          <w:sz w:val="24"/>
          <w:szCs w:val="24"/>
        </w:rPr>
        <w:t>Радуга»</w:t>
      </w:r>
      <w:r w:rsidRPr="00CE12BC">
        <w:rPr>
          <w:sz w:val="24"/>
          <w:szCs w:val="24"/>
        </w:rPr>
        <w:t xml:space="preserve"> села </w:t>
      </w:r>
      <w:r w:rsidR="00C31CFA" w:rsidRPr="00CE12BC">
        <w:rPr>
          <w:sz w:val="24"/>
          <w:szCs w:val="24"/>
        </w:rPr>
        <w:t xml:space="preserve">Крутец </w:t>
      </w:r>
      <w:r w:rsidRPr="00CE12BC">
        <w:rPr>
          <w:sz w:val="24"/>
          <w:szCs w:val="24"/>
        </w:rPr>
        <w:t xml:space="preserve"> Ртищевского района Саратовской области» (далее – Положение) разработано в соответствии с пунктами 22, 32, 33, 34,35, 42.9 Устава Профсоюза работников народного образования и науки Российской Федерации (далее –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</w:p>
    <w:p w:rsidR="00DD136C" w:rsidRPr="00CE12BC" w:rsidRDefault="00DD136C" w:rsidP="00DD136C">
      <w:pPr>
        <w:numPr>
          <w:ilvl w:val="1"/>
          <w:numId w:val="2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Первичная профсоюзная организация дошкольного образовательного учреждения (далее – первичная профсоюзная организация ДОУ), является структурным подразделением Профсоюза работников народного образования и науки Российской Федерации (далее – Профсоюз) и структурным звеном (наименование соответствующей территориальной (районной, районной, городской) организации Профсоюза).</w:t>
      </w:r>
    </w:p>
    <w:p w:rsidR="00DD136C" w:rsidRPr="00CE12BC" w:rsidRDefault="00DD136C" w:rsidP="00DD136C">
      <w:pPr>
        <w:numPr>
          <w:ilvl w:val="1"/>
          <w:numId w:val="2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Первичная профсоюзная организация ДОУ объединяет  воспитателей и других работников, являющихся членами профсоюза и состоящих на профсоюзном учёте в первичной профсоюзной организации ДОУ.</w:t>
      </w:r>
    </w:p>
    <w:p w:rsidR="00DD136C" w:rsidRPr="00CE12BC" w:rsidRDefault="00DD136C" w:rsidP="00DD136C">
      <w:pPr>
        <w:numPr>
          <w:ilvl w:val="1"/>
          <w:numId w:val="2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Первичная профсоюзная организация ДОУ является общественным объединением, созданным в форме общественной, некоммерческой организации по решению учредительного профсоюзного собрания и и по согласованию с выборным коллективным органом соответствующей территориальной (городской, районной) организации Профсоюза.</w:t>
      </w:r>
    </w:p>
    <w:p w:rsidR="00DD136C" w:rsidRPr="00CE12BC" w:rsidRDefault="00DD136C" w:rsidP="00DD136C">
      <w:pPr>
        <w:numPr>
          <w:ilvl w:val="1"/>
          <w:numId w:val="2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       Первичная профсоюзная организация ДОУ создана для реализации уставных целей и задач Профсоюза по представительству и защите социально-трудовых, </w:t>
      </w:r>
    </w:p>
    <w:p w:rsidR="00DD136C" w:rsidRPr="00CE12BC" w:rsidRDefault="00DD136C" w:rsidP="00DD136C">
      <w:pPr>
        <w:numPr>
          <w:ilvl w:val="1"/>
          <w:numId w:val="2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Профессиональных прав и интересов  членов Профсоюза на уровне ДОУ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организации.</w:t>
      </w:r>
    </w:p>
    <w:p w:rsidR="00DD136C" w:rsidRPr="00CE12BC" w:rsidRDefault="00DD136C" w:rsidP="00DD136C">
      <w:pPr>
        <w:numPr>
          <w:ilvl w:val="1"/>
          <w:numId w:val="2"/>
        </w:numPr>
        <w:rPr>
          <w:sz w:val="24"/>
          <w:szCs w:val="24"/>
        </w:rPr>
      </w:pPr>
      <w:r w:rsidRPr="00CE12BC">
        <w:rPr>
          <w:sz w:val="24"/>
          <w:szCs w:val="24"/>
        </w:rPr>
        <w:t>Первичная профсоюзная организация ДОУ действует на основании Устава Профсоюза, Положения (устава)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 - законодательство РФ), субъектов Российской Федерации (далее – субъект РФ), нормативными правовыми актами органов местного самоуправления, решениями руководящих органов соответствующей территориальной организации Профсоюза и Профсоюза.</w:t>
      </w:r>
    </w:p>
    <w:p w:rsidR="00DD136C" w:rsidRPr="00CE12BC" w:rsidRDefault="00DD136C" w:rsidP="00DD136C">
      <w:pPr>
        <w:numPr>
          <w:ilvl w:val="1"/>
          <w:numId w:val="2"/>
        </w:numPr>
        <w:rPr>
          <w:sz w:val="24"/>
          <w:szCs w:val="24"/>
        </w:rPr>
      </w:pPr>
      <w:r w:rsidRPr="00CE12BC">
        <w:rPr>
          <w:sz w:val="24"/>
          <w:szCs w:val="24"/>
        </w:rPr>
        <w:t>Первичная профсоюзная организация ДОУ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DD136C" w:rsidRPr="00CE12BC" w:rsidRDefault="00DD136C" w:rsidP="00DD136C">
      <w:pPr>
        <w:numPr>
          <w:ilvl w:val="1"/>
          <w:numId w:val="2"/>
        </w:numPr>
        <w:rPr>
          <w:sz w:val="24"/>
          <w:szCs w:val="24"/>
        </w:rPr>
      </w:pPr>
      <w:r w:rsidRPr="00CE12BC">
        <w:rPr>
          <w:sz w:val="24"/>
          <w:szCs w:val="24"/>
        </w:rPr>
        <w:t>Первичная профсоюзная организация ДОУ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подотчётна и не подконтрольна; строит взаимоотношения с ними на основе социального партнёрства, диалога и сотрудничества.</w:t>
      </w:r>
    </w:p>
    <w:p w:rsidR="00DD136C" w:rsidRPr="00CE12BC" w:rsidRDefault="00DD136C" w:rsidP="00DD136C">
      <w:pPr>
        <w:numPr>
          <w:ilvl w:val="1"/>
          <w:numId w:val="2"/>
        </w:numPr>
        <w:rPr>
          <w:sz w:val="24"/>
          <w:szCs w:val="24"/>
        </w:rPr>
      </w:pPr>
      <w:r w:rsidRPr="00CE12BC">
        <w:rPr>
          <w:sz w:val="24"/>
          <w:szCs w:val="24"/>
        </w:rPr>
        <w:t>Первичная профсоюзная организация ДОУ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</w:t>
      </w:r>
    </w:p>
    <w:p w:rsidR="00DD136C" w:rsidRPr="00CE12BC" w:rsidRDefault="00DD136C" w:rsidP="00DD136C">
      <w:pPr>
        <w:rPr>
          <w:sz w:val="24"/>
          <w:szCs w:val="24"/>
        </w:rPr>
      </w:pPr>
    </w:p>
    <w:p w:rsidR="00DD136C" w:rsidRPr="00CE12BC" w:rsidRDefault="00DD136C" w:rsidP="00DD136C">
      <w:pPr>
        <w:numPr>
          <w:ilvl w:val="0"/>
          <w:numId w:val="2"/>
        </w:numPr>
        <w:rPr>
          <w:b/>
          <w:sz w:val="24"/>
          <w:szCs w:val="24"/>
        </w:rPr>
      </w:pPr>
      <w:r w:rsidRPr="00CE12BC">
        <w:rPr>
          <w:b/>
          <w:sz w:val="24"/>
          <w:szCs w:val="24"/>
        </w:rPr>
        <w:t>Цели и задачи первичной профсоюзной организации ДОУ</w:t>
      </w:r>
    </w:p>
    <w:p w:rsidR="00DD136C" w:rsidRPr="00CE12BC" w:rsidRDefault="00DD136C" w:rsidP="00DD136C">
      <w:pPr>
        <w:numPr>
          <w:ilvl w:val="1"/>
          <w:numId w:val="2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Основной целью первичной организации ДОУ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 при </w:t>
      </w:r>
      <w:r w:rsidRPr="00CE12BC">
        <w:rPr>
          <w:sz w:val="24"/>
          <w:szCs w:val="24"/>
        </w:rPr>
        <w:lastRenderedPageBreak/>
        <w:t>взаимодействии с работодателем, его представителями, органами местного самоуправления, общественными и иными организациями ДОУ.</w:t>
      </w:r>
    </w:p>
    <w:p w:rsidR="00DD136C" w:rsidRPr="00CE12BC" w:rsidRDefault="00DD136C" w:rsidP="00DD136C">
      <w:pPr>
        <w:numPr>
          <w:ilvl w:val="1"/>
          <w:numId w:val="2"/>
        </w:numPr>
        <w:rPr>
          <w:sz w:val="24"/>
          <w:szCs w:val="24"/>
        </w:rPr>
      </w:pPr>
      <w:r w:rsidRPr="00CE12BC">
        <w:rPr>
          <w:sz w:val="24"/>
          <w:szCs w:val="24"/>
        </w:rPr>
        <w:t>Задачами первичной профсоюзной организации ДОУ являются: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2.2.1. Объединение усилий и координация действий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членов профсоюза по реализации решений  Съездов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и  выборных органов Профсоюза,  соответствующей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территориальной организации Профсоюза  по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представительству и защите  индивидуальных и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коллективных социально-трудовых,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экономических,      профессиональных и иных прав и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интересов членов Профсоюза на уровне ДОУ.</w:t>
      </w:r>
    </w:p>
    <w:p w:rsidR="00DD136C" w:rsidRPr="00CE12BC" w:rsidRDefault="00DD136C" w:rsidP="00DD136C">
      <w:pPr>
        <w:numPr>
          <w:ilvl w:val="2"/>
          <w:numId w:val="3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 Содействие повышению уровню жизни членов Профсоюза, состоящих на учёте в первичной профсоюзной организации ДОУ.</w:t>
      </w:r>
    </w:p>
    <w:p w:rsidR="00DD136C" w:rsidRPr="00CE12BC" w:rsidRDefault="00DD136C" w:rsidP="00DD136C">
      <w:pPr>
        <w:numPr>
          <w:ilvl w:val="2"/>
          <w:numId w:val="3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 Представительство интересов членов Профсоюза в органах управления дошкольным учреждением, органах местного самоуправления, общественных и иных организациях.</w:t>
      </w:r>
    </w:p>
    <w:p w:rsidR="00DD136C" w:rsidRPr="00CE12BC" w:rsidRDefault="00DD136C" w:rsidP="00DD136C">
      <w:pPr>
        <w:numPr>
          <w:ilvl w:val="2"/>
          <w:numId w:val="3"/>
        </w:numPr>
        <w:rPr>
          <w:sz w:val="24"/>
          <w:szCs w:val="24"/>
        </w:rPr>
      </w:pPr>
      <w:r w:rsidRPr="00CE12BC">
        <w:rPr>
          <w:sz w:val="24"/>
          <w:szCs w:val="24"/>
        </w:rPr>
        <w:t>Обеспечение членов Профсоюза правовой и социальной информацией.</w:t>
      </w:r>
    </w:p>
    <w:p w:rsidR="00DD136C" w:rsidRPr="00CE12BC" w:rsidRDefault="00DD136C" w:rsidP="00DD136C">
      <w:pPr>
        <w:numPr>
          <w:ilvl w:val="2"/>
          <w:numId w:val="3"/>
        </w:numPr>
        <w:rPr>
          <w:sz w:val="24"/>
          <w:szCs w:val="24"/>
        </w:rPr>
      </w:pPr>
      <w:r w:rsidRPr="00CE12BC">
        <w:rPr>
          <w:sz w:val="24"/>
          <w:szCs w:val="24"/>
        </w:rPr>
        <w:t>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ДОУ, их выборных профсоюзных органов по реализации уставных задач.</w:t>
      </w:r>
    </w:p>
    <w:p w:rsidR="00DD136C" w:rsidRPr="00CE12BC" w:rsidRDefault="00DD136C" w:rsidP="00DD136C">
      <w:pPr>
        <w:numPr>
          <w:ilvl w:val="1"/>
          <w:numId w:val="3"/>
        </w:numPr>
        <w:rPr>
          <w:sz w:val="24"/>
          <w:szCs w:val="24"/>
        </w:rPr>
      </w:pPr>
      <w:r w:rsidRPr="00CE12BC">
        <w:rPr>
          <w:sz w:val="24"/>
          <w:szCs w:val="24"/>
        </w:rPr>
        <w:t>Для достижения уставных целей и задач профсоюзная организация через свои выборные органы:</w:t>
      </w:r>
    </w:p>
    <w:p w:rsidR="00DD136C" w:rsidRPr="00CE12BC" w:rsidRDefault="00DD136C" w:rsidP="00DD136C">
      <w:pPr>
        <w:numPr>
          <w:ilvl w:val="2"/>
          <w:numId w:val="4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 Ведёт коллективные переговоры, заключает коллективный договор с работодателем на уровне ДОУ, содействует его реализации.</w:t>
      </w:r>
    </w:p>
    <w:p w:rsidR="00DD136C" w:rsidRPr="00CE12BC" w:rsidRDefault="00DD136C" w:rsidP="00DD136C">
      <w:pPr>
        <w:numPr>
          <w:ilvl w:val="2"/>
          <w:numId w:val="4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ДОУ и другим вопросам в интересах членов Профсоюза.</w:t>
      </w:r>
    </w:p>
    <w:p w:rsidR="00DD136C" w:rsidRPr="00CE12BC" w:rsidRDefault="00DD136C" w:rsidP="00DD136C">
      <w:pPr>
        <w:numPr>
          <w:ilvl w:val="2"/>
          <w:numId w:val="4"/>
        </w:numPr>
        <w:rPr>
          <w:sz w:val="24"/>
          <w:szCs w:val="24"/>
        </w:rPr>
      </w:pPr>
      <w:r w:rsidRPr="00CE12BC">
        <w:rPr>
          <w:sz w:val="24"/>
          <w:szCs w:val="24"/>
        </w:rPr>
        <w:t>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DD136C" w:rsidRPr="00CE12BC" w:rsidRDefault="00DD136C" w:rsidP="00DD136C">
      <w:pPr>
        <w:numPr>
          <w:ilvl w:val="2"/>
          <w:numId w:val="4"/>
        </w:numPr>
        <w:rPr>
          <w:sz w:val="24"/>
          <w:szCs w:val="24"/>
        </w:rPr>
      </w:pPr>
      <w:r w:rsidRPr="00CE12BC">
        <w:rPr>
          <w:sz w:val="24"/>
          <w:szCs w:val="24"/>
        </w:rPr>
        <w:t>Осуществляет общественный контроль за соблюдением трудовых законодательств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ДОУ, а также контроль за выполнением коллективного договора, отраслевого, регионального и иных соглашений.</w:t>
      </w:r>
    </w:p>
    <w:p w:rsidR="00DD136C" w:rsidRPr="00CE12BC" w:rsidRDefault="00DD136C" w:rsidP="00DD136C">
      <w:pPr>
        <w:numPr>
          <w:ilvl w:val="2"/>
          <w:numId w:val="4"/>
        </w:numPr>
        <w:rPr>
          <w:sz w:val="24"/>
          <w:szCs w:val="24"/>
        </w:rPr>
      </w:pPr>
      <w:r w:rsidRPr="00CE12BC">
        <w:rPr>
          <w:sz w:val="24"/>
          <w:szCs w:val="24"/>
        </w:rPr>
        <w:t>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DD136C" w:rsidRPr="00CE12BC" w:rsidRDefault="00DD136C" w:rsidP="00DD136C">
      <w:pPr>
        <w:numPr>
          <w:ilvl w:val="2"/>
          <w:numId w:val="4"/>
        </w:numPr>
        <w:rPr>
          <w:sz w:val="24"/>
          <w:szCs w:val="24"/>
        </w:rPr>
      </w:pPr>
      <w:r w:rsidRPr="00CE12BC">
        <w:rPr>
          <w:sz w:val="24"/>
          <w:szCs w:val="24"/>
        </w:rPr>
        <w:t>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DD136C" w:rsidRPr="00CE12BC" w:rsidRDefault="00DD136C" w:rsidP="00DD136C">
      <w:pPr>
        <w:numPr>
          <w:ilvl w:val="2"/>
          <w:numId w:val="4"/>
        </w:numPr>
        <w:rPr>
          <w:sz w:val="24"/>
          <w:szCs w:val="24"/>
        </w:rPr>
      </w:pPr>
      <w:r w:rsidRPr="00CE12BC">
        <w:rPr>
          <w:sz w:val="24"/>
          <w:szCs w:val="24"/>
        </w:rPr>
        <w:t>Участвует с другими социальными партнёрами на уровне ДОУ,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счёт страховых взносов.</w:t>
      </w:r>
    </w:p>
    <w:p w:rsidR="00DD136C" w:rsidRPr="00CE12BC" w:rsidRDefault="00DD136C" w:rsidP="00DD136C">
      <w:pPr>
        <w:numPr>
          <w:ilvl w:val="2"/>
          <w:numId w:val="4"/>
        </w:numPr>
        <w:rPr>
          <w:sz w:val="24"/>
          <w:szCs w:val="24"/>
        </w:rPr>
      </w:pPr>
      <w:r w:rsidRPr="00CE12BC">
        <w:rPr>
          <w:sz w:val="24"/>
          <w:szCs w:val="24"/>
        </w:rPr>
        <w:t>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ДОУ с учётом прожиточного минимума и роста цен и тарифов на товары и услуги.</w:t>
      </w:r>
    </w:p>
    <w:p w:rsidR="00DD136C" w:rsidRPr="00CE12BC" w:rsidRDefault="00DD136C" w:rsidP="00DD136C">
      <w:pPr>
        <w:numPr>
          <w:ilvl w:val="2"/>
          <w:numId w:val="4"/>
        </w:numPr>
        <w:rPr>
          <w:sz w:val="24"/>
          <w:szCs w:val="24"/>
        </w:rPr>
      </w:pPr>
      <w:r w:rsidRPr="00CE12BC">
        <w:rPr>
          <w:sz w:val="24"/>
          <w:szCs w:val="24"/>
        </w:rPr>
        <w:lastRenderedPageBreak/>
        <w:t>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учёте в ДОУ.</w:t>
      </w:r>
    </w:p>
    <w:p w:rsidR="00DD136C" w:rsidRPr="00CE12BC" w:rsidRDefault="00DD136C" w:rsidP="00DD136C">
      <w:pPr>
        <w:numPr>
          <w:ilvl w:val="2"/>
          <w:numId w:val="4"/>
        </w:numPr>
        <w:rPr>
          <w:sz w:val="24"/>
          <w:szCs w:val="24"/>
        </w:rPr>
      </w:pPr>
      <w:r w:rsidRPr="00CE12BC">
        <w:rPr>
          <w:sz w:val="24"/>
          <w:szCs w:val="24"/>
        </w:rPr>
        <w:t>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DD136C" w:rsidRPr="00CE12BC" w:rsidRDefault="00DD136C" w:rsidP="00DD136C">
      <w:pPr>
        <w:numPr>
          <w:ilvl w:val="2"/>
          <w:numId w:val="4"/>
        </w:numPr>
        <w:rPr>
          <w:sz w:val="24"/>
          <w:szCs w:val="24"/>
        </w:rPr>
      </w:pPr>
      <w:r w:rsidRPr="00CE12BC">
        <w:rPr>
          <w:sz w:val="24"/>
          <w:szCs w:val="24"/>
        </w:rPr>
        <w:t>Оказывает методическую, консультационную, юридическую и материальную помощь членам Профсоюза.</w:t>
      </w:r>
    </w:p>
    <w:p w:rsidR="00DD136C" w:rsidRPr="00CE12BC" w:rsidRDefault="00DD136C" w:rsidP="00DD136C">
      <w:pPr>
        <w:numPr>
          <w:ilvl w:val="2"/>
          <w:numId w:val="4"/>
        </w:numPr>
        <w:rPr>
          <w:sz w:val="24"/>
          <w:szCs w:val="24"/>
        </w:rPr>
      </w:pPr>
      <w:r w:rsidRPr="00CE12BC">
        <w:rPr>
          <w:sz w:val="24"/>
          <w:szCs w:val="24"/>
        </w:rPr>
        <w:t>Осуществляет обучение профсоюзного актива, правовое обучение членов Профсоюза.</w:t>
      </w:r>
    </w:p>
    <w:p w:rsidR="00DD136C" w:rsidRPr="00CE12BC" w:rsidRDefault="00DD136C" w:rsidP="00DD136C">
      <w:pPr>
        <w:numPr>
          <w:ilvl w:val="2"/>
          <w:numId w:val="4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 Организует приём в Профсоюз и учёт членов Профсоюза, осуществляет организационные мероприятия по повышению мотивации профсоюзного членства.</w:t>
      </w:r>
    </w:p>
    <w:p w:rsidR="00DD136C" w:rsidRPr="00CE12BC" w:rsidRDefault="00DD136C" w:rsidP="00DD136C">
      <w:pPr>
        <w:numPr>
          <w:ilvl w:val="2"/>
          <w:numId w:val="4"/>
        </w:numPr>
        <w:rPr>
          <w:sz w:val="24"/>
          <w:szCs w:val="24"/>
        </w:rPr>
      </w:pPr>
      <w:r w:rsidRPr="00CE12BC">
        <w:rPr>
          <w:sz w:val="24"/>
          <w:szCs w:val="24"/>
        </w:rPr>
        <w:t>Участвует в избирательных кампаниях в соответствии с федеральными законами и законами субъекта РФ.</w:t>
      </w:r>
    </w:p>
    <w:p w:rsidR="00DD136C" w:rsidRPr="00CE12BC" w:rsidRDefault="00DD136C" w:rsidP="00DD136C">
      <w:pPr>
        <w:numPr>
          <w:ilvl w:val="2"/>
          <w:numId w:val="4"/>
        </w:numPr>
        <w:rPr>
          <w:sz w:val="24"/>
          <w:szCs w:val="24"/>
        </w:rPr>
      </w:pPr>
      <w:r w:rsidRPr="00CE12BC">
        <w:rPr>
          <w:sz w:val="24"/>
          <w:szCs w:val="24"/>
        </w:rPr>
        <w:t>Осуществляет иные виды деятельности, вытекающие из норм Устава Профсоюза и не противоречащие законодательству РФ.</w:t>
      </w:r>
    </w:p>
    <w:p w:rsidR="00DD136C" w:rsidRPr="00CE12BC" w:rsidRDefault="00DD136C" w:rsidP="00DD136C">
      <w:pPr>
        <w:rPr>
          <w:sz w:val="24"/>
          <w:szCs w:val="24"/>
        </w:rPr>
      </w:pPr>
    </w:p>
    <w:p w:rsidR="00DD136C" w:rsidRPr="00CE12BC" w:rsidRDefault="00DD136C" w:rsidP="00DD136C">
      <w:pPr>
        <w:numPr>
          <w:ilvl w:val="0"/>
          <w:numId w:val="4"/>
        </w:numPr>
        <w:rPr>
          <w:b/>
          <w:sz w:val="24"/>
          <w:szCs w:val="24"/>
        </w:rPr>
      </w:pPr>
      <w:r w:rsidRPr="00CE12BC">
        <w:rPr>
          <w:b/>
          <w:sz w:val="24"/>
          <w:szCs w:val="24"/>
        </w:rPr>
        <w:t>Структура, организационные основы деятельности первичной профсоюзной организации ДОУ</w:t>
      </w:r>
    </w:p>
    <w:p w:rsidR="00DD136C" w:rsidRPr="00CE12BC" w:rsidRDefault="00DD136C" w:rsidP="00DD136C">
      <w:pPr>
        <w:numPr>
          <w:ilvl w:val="1"/>
          <w:numId w:val="5"/>
        </w:numPr>
        <w:rPr>
          <w:sz w:val="24"/>
          <w:szCs w:val="24"/>
        </w:rPr>
      </w:pPr>
      <w:r w:rsidRPr="00CE12BC">
        <w:rPr>
          <w:sz w:val="24"/>
          <w:szCs w:val="24"/>
        </w:rPr>
        <w:t>В соответствии с Уставом Профсоюза первичная профсоюзная организация ДОУ самостоятельно определяет свою структуру.</w:t>
      </w:r>
    </w:p>
    <w:p w:rsidR="00DD136C" w:rsidRPr="00CE12BC" w:rsidRDefault="00DD136C" w:rsidP="00DD136C">
      <w:pPr>
        <w:numPr>
          <w:ilvl w:val="1"/>
          <w:numId w:val="5"/>
        </w:numPr>
        <w:rPr>
          <w:sz w:val="24"/>
          <w:szCs w:val="24"/>
        </w:rPr>
      </w:pPr>
      <w:r w:rsidRPr="00CE12BC">
        <w:rPr>
          <w:sz w:val="24"/>
          <w:szCs w:val="24"/>
        </w:rPr>
        <w:t>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ДОУ могут создаваться профсоюзные группы.</w:t>
      </w:r>
    </w:p>
    <w:p w:rsidR="00DD136C" w:rsidRPr="00CE12BC" w:rsidRDefault="00DD136C" w:rsidP="00DD136C">
      <w:pPr>
        <w:numPr>
          <w:ilvl w:val="1"/>
          <w:numId w:val="5"/>
        </w:numPr>
        <w:rPr>
          <w:sz w:val="24"/>
          <w:szCs w:val="24"/>
        </w:rPr>
      </w:pPr>
      <w:r w:rsidRPr="00CE12BC">
        <w:rPr>
          <w:sz w:val="24"/>
          <w:szCs w:val="24"/>
        </w:rPr>
        <w:t>В первичной профсоюзной организации ДОУ реализуется единый уставной порядок приёма в Профсоюз и выхода из Профсоюза: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3.3.1.  Приём в Профсоюз осуществляется по личному заявлению,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 поданному в профсоюзный комитет первичной профсоюзной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организации ДОУ. Дата приёма в Профсоюз исчисляется со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дня подачи заявления.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      Одновременно с заявлением о вступлении в Профсоюз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вступающий подаёт заявление работодателю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(администрации         ДОУ) о безналичной уплате членского       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профсоюзного взноса.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3.3.2. Работнику, принятому в Профсоюз, выдаётся членский билет     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единого образца, который хранится у члена Профсоюза.</w:t>
      </w:r>
    </w:p>
    <w:p w:rsidR="00DD136C" w:rsidRPr="00CE12BC" w:rsidRDefault="00DD136C" w:rsidP="00DD136C">
      <w:pPr>
        <w:numPr>
          <w:ilvl w:val="2"/>
          <w:numId w:val="6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 Член Профсоюза не может одновременно состоять в других профсоюзах по основному месту работы.</w:t>
      </w:r>
    </w:p>
    <w:p w:rsidR="00DD136C" w:rsidRPr="00CE12BC" w:rsidRDefault="00DD136C" w:rsidP="00DD136C">
      <w:pPr>
        <w:numPr>
          <w:ilvl w:val="2"/>
          <w:numId w:val="6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 Член Профсоюза вправе выйти из Профсоюза, подав письменное заявление в профсоюзный комитет первичной профсоюзной организации ДОУ. Заявление регистрируется в профсоюзном комитете в день его подачи, и дата подачи заявления считается датой прекращения членства в Профсоюзе. Выбывающий из Профсоюза подаёт письменное заявление работодателю (администрации ДОУ) о прекращении взимания с него членского профсоюзного взноса.</w:t>
      </w:r>
    </w:p>
    <w:p w:rsidR="00DD136C" w:rsidRPr="00CE12BC" w:rsidRDefault="00DD136C" w:rsidP="00DD136C">
      <w:pPr>
        <w:numPr>
          <w:ilvl w:val="1"/>
          <w:numId w:val="6"/>
        </w:numPr>
        <w:rPr>
          <w:sz w:val="24"/>
          <w:szCs w:val="24"/>
        </w:rPr>
      </w:pPr>
      <w:r w:rsidRPr="00CE12BC">
        <w:rPr>
          <w:sz w:val="24"/>
          <w:szCs w:val="24"/>
        </w:rPr>
        <w:t>Учёт членов Профсоюза осуществляется в профсоюзном комитете в форме журнала или по учётным карточкам установленного образца.</w:t>
      </w:r>
    </w:p>
    <w:p w:rsidR="00DD136C" w:rsidRPr="00CE12BC" w:rsidRDefault="00DD136C" w:rsidP="00DD136C">
      <w:pPr>
        <w:numPr>
          <w:ilvl w:val="1"/>
          <w:numId w:val="6"/>
        </w:numPr>
        <w:rPr>
          <w:sz w:val="24"/>
          <w:szCs w:val="24"/>
        </w:rPr>
      </w:pPr>
      <w:r w:rsidRPr="00CE12BC">
        <w:rPr>
          <w:sz w:val="24"/>
          <w:szCs w:val="24"/>
        </w:rPr>
        <w:t>Члены Профсоюза приобретают права и несут обязанности в соответствии с пунктами 13, 14 Устава Профсоюза.</w:t>
      </w:r>
    </w:p>
    <w:p w:rsidR="00DD136C" w:rsidRPr="00CE12BC" w:rsidRDefault="00DD136C" w:rsidP="00DD136C">
      <w:pPr>
        <w:numPr>
          <w:ilvl w:val="1"/>
          <w:numId w:val="6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Сбор вступительных и членских профсоюзных взносов осуществляется как в форме безналичной уплаты в порядке и на условиях, определённых в соответствии со статьёй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 Порядок  условия предоставления члену Профсоюза льгот, действующих в первичной </w:t>
      </w:r>
      <w:r w:rsidRPr="00CE12BC">
        <w:rPr>
          <w:sz w:val="24"/>
          <w:szCs w:val="24"/>
        </w:rPr>
        <w:lastRenderedPageBreak/>
        <w:t>профсоюзной организации, устанавливаются профсоюзным комитетом с учётом стажа профсоюзного членства.</w:t>
      </w:r>
    </w:p>
    <w:p w:rsidR="00DD136C" w:rsidRPr="00CE12BC" w:rsidRDefault="00DD136C" w:rsidP="00DD136C">
      <w:pPr>
        <w:numPr>
          <w:ilvl w:val="1"/>
          <w:numId w:val="6"/>
        </w:numPr>
        <w:rPr>
          <w:sz w:val="24"/>
          <w:szCs w:val="24"/>
        </w:rPr>
      </w:pPr>
      <w:r w:rsidRPr="00CE12BC">
        <w:rPr>
          <w:sz w:val="24"/>
          <w:szCs w:val="24"/>
        </w:rPr>
        <w:t>Отчёты и выборы профсоюзных органов в первичной профсоюзной организации ДОУ проводятся в следующие сроки:</w:t>
      </w:r>
    </w:p>
    <w:p w:rsidR="00DD136C" w:rsidRPr="00CE12BC" w:rsidRDefault="00DD136C" w:rsidP="00DD136C">
      <w:pPr>
        <w:numPr>
          <w:ilvl w:val="0"/>
          <w:numId w:val="1"/>
        </w:numPr>
        <w:rPr>
          <w:sz w:val="24"/>
          <w:szCs w:val="24"/>
        </w:rPr>
      </w:pPr>
      <w:r w:rsidRPr="00CE12BC">
        <w:rPr>
          <w:sz w:val="24"/>
          <w:szCs w:val="24"/>
        </w:rPr>
        <w:t>профсоюзного комитета – один раз в 2-3 года;</w:t>
      </w:r>
    </w:p>
    <w:p w:rsidR="00DD136C" w:rsidRPr="00CE12BC" w:rsidRDefault="00DD136C" w:rsidP="00DD136C">
      <w:pPr>
        <w:numPr>
          <w:ilvl w:val="0"/>
          <w:numId w:val="1"/>
        </w:numPr>
        <w:rPr>
          <w:sz w:val="24"/>
          <w:szCs w:val="24"/>
        </w:rPr>
      </w:pPr>
      <w:r w:rsidRPr="00CE12BC">
        <w:rPr>
          <w:sz w:val="24"/>
          <w:szCs w:val="24"/>
        </w:rPr>
        <w:t>ревизионной комиссии – один раз в 2-3- года;</w:t>
      </w:r>
    </w:p>
    <w:p w:rsidR="00DD136C" w:rsidRPr="00CE12BC" w:rsidRDefault="00DD136C" w:rsidP="00DD136C">
      <w:pPr>
        <w:numPr>
          <w:ilvl w:val="0"/>
          <w:numId w:val="1"/>
        </w:numPr>
        <w:rPr>
          <w:sz w:val="24"/>
          <w:szCs w:val="24"/>
        </w:rPr>
      </w:pPr>
      <w:r w:rsidRPr="00CE12BC">
        <w:rPr>
          <w:sz w:val="24"/>
          <w:szCs w:val="24"/>
        </w:rPr>
        <w:t>председателя первичной профсоюзной организации ДОУ – один раз в 2-3- года;</w:t>
      </w:r>
    </w:p>
    <w:p w:rsidR="00DD136C" w:rsidRPr="00CE12BC" w:rsidRDefault="00DD136C" w:rsidP="00DD136C">
      <w:pPr>
        <w:numPr>
          <w:ilvl w:val="0"/>
          <w:numId w:val="1"/>
        </w:numPr>
        <w:rPr>
          <w:sz w:val="24"/>
          <w:szCs w:val="24"/>
        </w:rPr>
      </w:pPr>
      <w:r w:rsidRPr="00CE12BC">
        <w:rPr>
          <w:sz w:val="24"/>
          <w:szCs w:val="24"/>
        </w:rPr>
        <w:t>профгрупорга – один раз в год (при наличии профсоюзных групп в структуре профсоюзной организации ДОУ).</w:t>
      </w:r>
    </w:p>
    <w:p w:rsidR="00DD136C" w:rsidRPr="00CE12BC" w:rsidRDefault="00DD136C" w:rsidP="00DD136C">
      <w:pPr>
        <w:numPr>
          <w:ilvl w:val="1"/>
          <w:numId w:val="6"/>
        </w:numPr>
        <w:rPr>
          <w:sz w:val="24"/>
          <w:szCs w:val="24"/>
        </w:rPr>
      </w:pPr>
      <w:r w:rsidRPr="00CE12BC">
        <w:rPr>
          <w:sz w:val="24"/>
          <w:szCs w:val="24"/>
        </w:rPr>
        <w:t>Выборы профсоюзного комитета, ревизионной комиссии, председатель первичной профсоюзной организации ДОУ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– в единые сроки, определяемые профсоюзным комитетом.</w:t>
      </w:r>
    </w:p>
    <w:p w:rsidR="00DD136C" w:rsidRPr="00CE12BC" w:rsidRDefault="00DD136C" w:rsidP="00DD136C">
      <w:pPr>
        <w:rPr>
          <w:sz w:val="24"/>
          <w:szCs w:val="24"/>
        </w:rPr>
      </w:pPr>
    </w:p>
    <w:p w:rsidR="00DD136C" w:rsidRPr="00CE12BC" w:rsidRDefault="00DD136C" w:rsidP="00DD136C">
      <w:pPr>
        <w:numPr>
          <w:ilvl w:val="0"/>
          <w:numId w:val="6"/>
        </w:numPr>
        <w:rPr>
          <w:b/>
          <w:sz w:val="24"/>
          <w:szCs w:val="24"/>
        </w:rPr>
      </w:pPr>
      <w:r w:rsidRPr="00CE12BC">
        <w:rPr>
          <w:b/>
          <w:sz w:val="24"/>
          <w:szCs w:val="24"/>
        </w:rPr>
        <w:t>Руководящие органы первичной профсоюзной организации ДОУ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 Руководящими органами первичной профсоюзной организации ДОУ являются: собрание, профсоюзный комитет первичной профсоюзной организации ДОУ (далее -  профсоюзный комитет), председатель первичной профсоюзной организации ДОУ.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Контрольно-ревизионным органом первичной профсоюзной организации ДОУ является ревизионная комиссия первичной профсоюзной организации ДОУ (далее – ревизионная комиссия).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Высшим руководящим органом первичной профсоюзной организации ДОУ является собрание, которое созывается по мере необходимости, но не реже одного раза в 2-3 года. </w:t>
      </w:r>
    </w:p>
    <w:p w:rsidR="00DD136C" w:rsidRPr="00CE12BC" w:rsidRDefault="00DD136C" w:rsidP="00DD136C">
      <w:pPr>
        <w:ind w:left="1170"/>
        <w:rPr>
          <w:sz w:val="24"/>
          <w:szCs w:val="24"/>
        </w:rPr>
      </w:pPr>
    </w:p>
    <w:p w:rsidR="00DD136C" w:rsidRPr="00CE12BC" w:rsidRDefault="00DD136C" w:rsidP="00DD136C">
      <w:pPr>
        <w:rPr>
          <w:sz w:val="24"/>
          <w:szCs w:val="24"/>
          <w:u w:val="single"/>
        </w:rPr>
      </w:pPr>
      <w:r w:rsidRPr="00CE12BC">
        <w:rPr>
          <w:sz w:val="24"/>
          <w:szCs w:val="24"/>
        </w:rPr>
        <w:t xml:space="preserve">         </w:t>
      </w:r>
      <w:r w:rsidRPr="00CE12BC">
        <w:rPr>
          <w:sz w:val="24"/>
          <w:szCs w:val="24"/>
          <w:u w:val="single"/>
        </w:rPr>
        <w:t>Собрание: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Утверждает Положение первичной профсоюзной организации ДОУ, вносит в него изменения и дополнения.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Вырабатывает приоритетные направления деятельности и определяет задачи первичной профсоюзной организации ДОУ на предстоящий период, вытекающие из уставных целей и задач Профсоюза, решений выборных профсоюзных органов.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Формирует предложения и требования к работодателю, соответствующим органам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Принимает решения о выдвижении коллективных требований, проведении или участии в коллективных акциях Профсоюза по защите социально-трудовых прав и профессиональных  интересов членов Профсоюза.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Принимает решения об организации коллективных действий, в том числе забастовки в случае возникновения коллективного трудового спора.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Избирает председателя первичной профсоюзной организации ДОУ.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Утверждает количественный и избирает персональный состав профсоюзного комитета и ревизионной комиссии первичной профсоюзной организации ДОУ.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Заслушивает отчёт и даёт оценку деятельности профсоюзному комитету.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Заслушивает и утверждает отчёт ревизионной комиссии.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Избирает казначея первичной профсоюзной организации ДОУ.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Утверждает смету первичной профсоюзной организации ДОУ.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Принимает решение о реорганизации, прекращении деятельности или ликвидации первичной организации Профсоюза.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Решает иные вопросы, вытекающие из уставных целей и задач Профсоюза, в пределах своих полномочий.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 Собрание может делегировать отдельные свои полномочия профсоюзному комитету.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lastRenderedPageBreak/>
        <w:t>Дата созыва и повестка дня собрания сообщаются членам Профсоюза не позднее чем за 15 дней до начала работы собрания.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Собрание считается полномочным (имеет кворум) при участии в нём более половины членов Профсоюза, состоящих на профсоюзном учёте.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Регламент и форма голосования (открытое, тайное) определяется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ДОУ. Работа собрания протоколируется.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  <w:u w:val="single"/>
        </w:rPr>
      </w:pPr>
      <w:r w:rsidRPr="00CE12BC">
        <w:rPr>
          <w:sz w:val="24"/>
          <w:szCs w:val="24"/>
        </w:rPr>
        <w:t>В соответствии с пунктом 30 Устава профсоюза может созываться внеочередное собрание первичной профсоюзной организации ДОУ.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>Внеочередное собрание созывается:</w:t>
      </w:r>
    </w:p>
    <w:p w:rsidR="00DD136C" w:rsidRPr="00CE12BC" w:rsidRDefault="00DD136C" w:rsidP="00DD136C">
      <w:pPr>
        <w:numPr>
          <w:ilvl w:val="0"/>
          <w:numId w:val="1"/>
        </w:numPr>
        <w:rPr>
          <w:sz w:val="24"/>
          <w:szCs w:val="24"/>
        </w:rPr>
      </w:pPr>
      <w:r w:rsidRPr="00CE12BC">
        <w:rPr>
          <w:sz w:val="24"/>
          <w:szCs w:val="24"/>
        </w:rPr>
        <w:t>по инициативе профсоюзного комитета;</w:t>
      </w:r>
    </w:p>
    <w:p w:rsidR="00DD136C" w:rsidRPr="00CE12BC" w:rsidRDefault="00DD136C" w:rsidP="00DD136C">
      <w:pPr>
        <w:numPr>
          <w:ilvl w:val="0"/>
          <w:numId w:val="1"/>
        </w:numPr>
        <w:rPr>
          <w:sz w:val="24"/>
          <w:szCs w:val="24"/>
        </w:rPr>
      </w:pPr>
      <w:r w:rsidRPr="00CE12BC">
        <w:rPr>
          <w:sz w:val="24"/>
          <w:szCs w:val="24"/>
        </w:rPr>
        <w:t>по требованию не менее чем одной трети членов Профсоюза, состоящих на профсоюзном учёте;</w:t>
      </w:r>
    </w:p>
    <w:p w:rsidR="00DD136C" w:rsidRPr="00CE12BC" w:rsidRDefault="00DD136C" w:rsidP="00DD136C">
      <w:pPr>
        <w:numPr>
          <w:ilvl w:val="0"/>
          <w:numId w:val="1"/>
        </w:numPr>
        <w:rPr>
          <w:sz w:val="24"/>
          <w:szCs w:val="24"/>
        </w:rPr>
      </w:pPr>
      <w:r w:rsidRPr="00CE12BC">
        <w:rPr>
          <w:sz w:val="24"/>
          <w:szCs w:val="24"/>
        </w:rPr>
        <w:t>по решению Президиума территориального комитета (совета) соответствующей территориальной организации Профсоюза. Повестка дня и дата проведения внеочередного собрания первичной профсоюзной организации ДОУ объявляются не позднее чем за 15 дней.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ДОУ может стать нарушение действующего законодательства и (или) Устава Профсоюза.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В период между собраниями постоянно действующим выборным коллегиальным органом первичной профсоюзной организации ДОУ является профсоюзный комитет. Срок полномочий профсоюзного комитета 2-3 года.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>Профсоюзный комитет: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Созывает профсоюзное собрание.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Представляет и защищает социально-трудовые права и профессиональные интересы членов Профсоюза в отношениях с работодателем (администрацией ДОУ), а также при необходимости в органах местного самоуправления.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Принимает решение о вступлении в коллективные переговоры с работодателем по заключению коллективного договора.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Является полномочным органом Профсоюза при ведении коллективных переговоров с работодателем (администрацией ДОУ) и заключении от имени трудового коллектива коллективного договора.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На равноправной основе с работодателем (администрацией ДОУ)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Организует поддержку требований Профсоюза в отстаивании интересов работников образования в форме собраний, митингов, проектирования, демонстраций, а при необходимости – забастовок в установленном законодательством РФ порядке.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Инициирует проведение общего собрания трудового коллектива ДОУ для принятия коллективного договора, пописывает по его поручению коллективный договор и осуществляет контроль за его выполнением.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lastRenderedPageBreak/>
        <w:t>Осуществляет контроль за соблюдением в ДОУ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Осуществляет общественный контроль за соблюдением работодателем норм и правил охраны труда в ДОУ, заключает соглашения по охране труда. В целях организации сотрудничества по охране труда создаётся совместная комиссия, в которую на паритетной основе входят представители профсоюзной организации и администрации ДОУ.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Осуществляет профсоюзный контроль по вопросам возмещения вреда, причинённого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Обеспечивает профсоюзный контроль за правильным начислением  и своевременной выплатой заработной платы, а также пособий по социальному  страхованию, расходованием средств социального страхования на санаторно-курортное лечение и отдых.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их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– членов Профсоюза перед работодателем и в суде.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Формирует комиссии, избирает уполномоченных по охране труда, руководит их работой.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Проводит по взаимной договорённости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Информирует членов Профсоюза о своей работе, деятельности выборных профсоюзных органов вышестоящих организаций Профсоюза.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Решает вопрос о безналичной уплате членских профсоюзных взносов, организует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Распоряжается финансовыми средствами первичной профсоюзной организации ДОУ в соответствии с утверждённой сметой.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Организует приём в Профсоюз новых членов, выдачу профсоюзных билетов, ведёт учёт членов Профсоюза, организует статистическую отчётность в соответствии с формами, утверждёнными ЦК Профсоюза.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По предложению председателя первичной профсоюзной организации избирает заместителя (заместителей) председателя первичной профсоюзной организации ДОУ, если они не избраны на собрании.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При необходимости рассматривает акты и принимает решения по результатам работы ревизионной комиссии.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В соответствии с Уставом Профсоюза созывает внеочередное собрание.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Реализует иные полномочия, в том числе делегированные ему профсоюзным собранием.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Заседания профсоюзного комитета проводятся по мере необходимости, но не реже одного раза в месяц. Заседание правомочно при участии в нём не менее половины членов </w:t>
      </w:r>
      <w:r w:rsidRPr="00CE12BC">
        <w:rPr>
          <w:sz w:val="24"/>
          <w:szCs w:val="24"/>
        </w:rPr>
        <w:lastRenderedPageBreak/>
        <w:t>профсоюзного комитета. Решения принимаются большинством голосов. Заседания профсоюзного комитета протоколируются.                                                                                    Профсоюзный комитет реализует свои полномочия и принимает решения в форме постановлений, пописываемых председателем первичной профсоюзной организации.</w:t>
      </w:r>
    </w:p>
    <w:p w:rsidR="00DD136C" w:rsidRPr="00CE12BC" w:rsidRDefault="00DD136C" w:rsidP="00DD136C">
      <w:pPr>
        <w:numPr>
          <w:ilvl w:val="1"/>
          <w:numId w:val="7"/>
        </w:numPr>
        <w:rPr>
          <w:b/>
          <w:sz w:val="24"/>
          <w:szCs w:val="24"/>
        </w:rPr>
      </w:pPr>
      <w:r w:rsidRPr="00CE12BC">
        <w:rPr>
          <w:sz w:val="24"/>
          <w:szCs w:val="24"/>
        </w:rPr>
        <w:t xml:space="preserve">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ДОУ. Председатель первичной профсоюзной организации избирается на срок полномочий профсоюзного комитета. </w:t>
      </w:r>
    </w:p>
    <w:p w:rsidR="00DD136C" w:rsidRPr="00CE12BC" w:rsidRDefault="00DD136C" w:rsidP="00DD136C">
      <w:pPr>
        <w:rPr>
          <w:b/>
          <w:sz w:val="24"/>
          <w:szCs w:val="24"/>
        </w:rPr>
      </w:pPr>
    </w:p>
    <w:p w:rsidR="00DD136C" w:rsidRPr="00CE12BC" w:rsidRDefault="00DD136C" w:rsidP="00DD136C">
      <w:pPr>
        <w:rPr>
          <w:b/>
          <w:sz w:val="24"/>
          <w:szCs w:val="24"/>
        </w:rPr>
      </w:pPr>
      <w:r w:rsidRPr="00CE12BC">
        <w:rPr>
          <w:b/>
          <w:sz w:val="24"/>
          <w:szCs w:val="24"/>
        </w:rPr>
        <w:t>Председатель первичной профсоюзной организации :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Осуществляет без доверенности действия от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      имени первичной</w:t>
      </w:r>
      <w:r w:rsidRPr="00CE12BC">
        <w:rPr>
          <w:sz w:val="24"/>
          <w:szCs w:val="24"/>
        </w:rPr>
        <w:tab/>
        <w:t xml:space="preserve">профсоюзной организации ДОУ и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      представляет интересы членов Профсоюза по вопросам,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      связанным с уставной деятельностью, перед 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      работодателем, а также в органах управления ДОУ</w:t>
      </w:r>
    </w:p>
    <w:p w:rsidR="00DD136C" w:rsidRPr="00CE12BC" w:rsidRDefault="00DD136C" w:rsidP="00DD136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                и иных организациях.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Организует выполнение решений профсоюзных собраний, профсоюзного комитета, выборных органов соответствующей территориальной организации Профсоюза.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Председательствует на профсоюзном собрании, ведёт заседание профсоюзного комитета.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Организует финансовую работу, работу по приёму новых членов в Профсоюз, поступление профсоюзных средств на счета соответствующих вышестоящих организаций Профсоюза.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Организует делопроизводство и текущее хранение документов первичной профсоюзной организации ДОУ.</w:t>
      </w:r>
    </w:p>
    <w:p w:rsidR="00DD136C" w:rsidRPr="00CE12BC" w:rsidRDefault="00DD136C" w:rsidP="00DD136C">
      <w:pPr>
        <w:numPr>
          <w:ilvl w:val="2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Реализует иные полномочия, делегированные профсоюзным собранием, профсоюзным комитетом.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 xml:space="preserve"> Председатель первичной профсоюзной организации ДОУ подотчётен профсоюзному собранию, профсоюзному комитету и несёт ответственность за деятельность первичной организации Профсоюза.</w:t>
      </w:r>
    </w:p>
    <w:p w:rsidR="00DD136C" w:rsidRPr="00CE12BC" w:rsidRDefault="00DD136C" w:rsidP="00DD136C">
      <w:pPr>
        <w:rPr>
          <w:sz w:val="24"/>
          <w:szCs w:val="24"/>
        </w:rPr>
      </w:pPr>
    </w:p>
    <w:p w:rsidR="00DD136C" w:rsidRPr="00CE12BC" w:rsidRDefault="00DD136C" w:rsidP="00DD136C">
      <w:pPr>
        <w:numPr>
          <w:ilvl w:val="0"/>
          <w:numId w:val="7"/>
        </w:numPr>
        <w:rPr>
          <w:b/>
          <w:sz w:val="24"/>
          <w:szCs w:val="24"/>
        </w:rPr>
      </w:pPr>
      <w:r w:rsidRPr="00CE12BC">
        <w:rPr>
          <w:b/>
          <w:sz w:val="24"/>
          <w:szCs w:val="24"/>
        </w:rPr>
        <w:t>Ревизионная комиссия первичной профсоюзной организации ДОУ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Ревизионная комиссия первичной профсоюзной организации ДОУ является самостоятельным органом, избираемым на собрании одновременно с профсоюзным комитетом и на тот же срок полномочий.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В своей деятельности ревизионная комиссия  подотчётна профсоюзному  собранию и ревизионной комиссии первичной профсоюзной организации, утверждённым Президиумом ЦК Профсоюза, и настоящим положением.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Ревизионная комиссия проводит проверки финансовой деятельности профсоюзного комитета не реже 1 раза в год. При необходимости копия акта ревизионный комиссии представляется в выборный профсоюзный орган соответствующей вышестоящей территориальной организации Профсоюза.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Член ревизионной комиссии не может одновременно являться членом профсоюзного комитета.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lastRenderedPageBreak/>
        <w:t>Ревизионная комиссия избирает из своего состава председателя и заместителя (заместителей).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Председатель ревизионной комиссии участвует в  работе профсоюзного комитета с правом совещательного голоса.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Разногласия между ревизионной комиссией и профсоюзным комитетом рассматриваются и разрешаются собранием первичной профсоюзной организации ДОУ или президиумом выборного органа соответствующей территориальной организации Профсоюза.</w:t>
      </w:r>
    </w:p>
    <w:p w:rsidR="00DD136C" w:rsidRPr="00CE12BC" w:rsidRDefault="00DD136C" w:rsidP="00DD136C">
      <w:pPr>
        <w:rPr>
          <w:sz w:val="24"/>
          <w:szCs w:val="24"/>
        </w:rPr>
      </w:pPr>
    </w:p>
    <w:p w:rsidR="00DD136C" w:rsidRPr="00CE12BC" w:rsidRDefault="00DD136C" w:rsidP="00DD136C">
      <w:pPr>
        <w:numPr>
          <w:ilvl w:val="0"/>
          <w:numId w:val="7"/>
        </w:numPr>
        <w:rPr>
          <w:b/>
          <w:sz w:val="24"/>
          <w:szCs w:val="24"/>
        </w:rPr>
      </w:pPr>
      <w:r w:rsidRPr="00CE12BC">
        <w:rPr>
          <w:b/>
          <w:sz w:val="24"/>
          <w:szCs w:val="24"/>
        </w:rPr>
        <w:t>Имущество первичной профсоюзной организации ДОУ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Права и обязанности первичной профсоюзной организации ДОУ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ДОУ, Положением (уставом) территориальной организации Профсоюза и Уставом Профсоюза.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Имущество первичной профсоюзной организации ДОУ образуется из вступительных и ежемесячных членских  взносов в соответствии с пунктами 52 и 53 Устава Профсоюза. Средства и доходы, полученные от предпринимательской деятельности, направляются на цели, определённые Уставом Профсоюза  и Положением первичной профсоюзной  организации ДОУ, и не подлежат перераспределению между членами Профсоюза.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Имущество, в том числе финансовые средства первичной профсоюзной организации ДОУ, являются единой и неделимой собственностью Профсоюза. Члены Профсоюза не сохраняют прав на переданное им в собственность Профсоюза имущество, в том числе на членские профсоюзные взносы. 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Первичная профсоюзная организация ДОУ, обладает правами юридического лица, может обладать имуществом Профсоюза на правах оперативного управления, иметь счета в банках и печать установленного в Профсоюзе образца. Члены Профсоюза, состоящие на учёте в первичной профсоюзной организации, не отвечают по обязательствам первичной организации Профсоюза, а первичная профсоюзная организация, не отвечает по обязательствам членов Профсоюза, состоящих на учёте в первичной профсоюзной организации.</w:t>
      </w:r>
    </w:p>
    <w:p w:rsidR="00DD136C" w:rsidRPr="00CE12BC" w:rsidRDefault="00DD136C" w:rsidP="00DD136C">
      <w:pPr>
        <w:rPr>
          <w:sz w:val="24"/>
          <w:szCs w:val="24"/>
        </w:rPr>
      </w:pPr>
    </w:p>
    <w:p w:rsidR="00DD136C" w:rsidRPr="00CE12BC" w:rsidRDefault="00DD136C" w:rsidP="00DD136C">
      <w:pPr>
        <w:numPr>
          <w:ilvl w:val="0"/>
          <w:numId w:val="7"/>
        </w:numPr>
        <w:rPr>
          <w:b/>
          <w:sz w:val="24"/>
          <w:szCs w:val="24"/>
        </w:rPr>
      </w:pPr>
      <w:r w:rsidRPr="00CE12BC">
        <w:rPr>
          <w:b/>
          <w:sz w:val="24"/>
          <w:szCs w:val="24"/>
        </w:rPr>
        <w:t>Реорганизация и ликвидация первичной профсоюзной организации ДОУ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Решение о реорганизации (слиянии, присоединении, разделении, выделении) и ликвидации первичной профсоюзной организации ДОУ принимается собранием по согласованию с выборным органом вышестоящей территориальной организации Профсоюза. Реорганизация или ликвидация первичной профсоюзной организации ДОУ может осуществляться как по инициативе собрания первичной профсоюзной организации ДОУ, так и по инициативе Президиума выборного профсоюзного органа соответствующей территориальной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В случае принятия решения о ликвидации первичной профсоюзной организации ДОУ имущество, оставшееся после ликвидации организации,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DD136C" w:rsidRPr="00CE12BC" w:rsidRDefault="00DD136C" w:rsidP="00DD136C">
      <w:pPr>
        <w:numPr>
          <w:ilvl w:val="0"/>
          <w:numId w:val="7"/>
        </w:numPr>
        <w:rPr>
          <w:b/>
          <w:sz w:val="24"/>
          <w:szCs w:val="24"/>
        </w:rPr>
      </w:pPr>
      <w:r w:rsidRPr="00CE12BC">
        <w:rPr>
          <w:b/>
          <w:sz w:val="24"/>
          <w:szCs w:val="24"/>
        </w:rPr>
        <w:t>Заключительные положения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t>Первичная профсоюзная организация ДОУ обеспечивает учёт и сохранность своих документов,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p w:rsidR="00DD136C" w:rsidRPr="00CE12BC" w:rsidRDefault="00DD136C" w:rsidP="00DD136C">
      <w:pPr>
        <w:numPr>
          <w:ilvl w:val="1"/>
          <w:numId w:val="7"/>
        </w:numPr>
        <w:rPr>
          <w:sz w:val="24"/>
          <w:szCs w:val="24"/>
        </w:rPr>
      </w:pPr>
      <w:r w:rsidRPr="00CE12BC">
        <w:rPr>
          <w:sz w:val="24"/>
          <w:szCs w:val="24"/>
        </w:rPr>
        <w:lastRenderedPageBreak/>
        <w:t>Местонахождение руководящих органов первичной профсоюзной организации муниципального  дошкольного образовательн</w:t>
      </w:r>
      <w:r w:rsidR="00C31CFA" w:rsidRPr="00CE12BC">
        <w:rPr>
          <w:sz w:val="24"/>
          <w:szCs w:val="24"/>
        </w:rPr>
        <w:t>ого учреждения детского сада №19</w:t>
      </w:r>
      <w:r w:rsidRPr="00CE12BC">
        <w:rPr>
          <w:sz w:val="24"/>
          <w:szCs w:val="24"/>
        </w:rPr>
        <w:t xml:space="preserve"> «</w:t>
      </w:r>
      <w:r w:rsidR="00C31CFA" w:rsidRPr="00CE12BC">
        <w:rPr>
          <w:sz w:val="24"/>
          <w:szCs w:val="24"/>
        </w:rPr>
        <w:t>Радуга</w:t>
      </w:r>
      <w:r w:rsidRPr="00CE12BC">
        <w:rPr>
          <w:sz w:val="24"/>
          <w:szCs w:val="24"/>
        </w:rPr>
        <w:t xml:space="preserve">» села </w:t>
      </w:r>
      <w:r w:rsidR="00C31CFA" w:rsidRPr="00CE12BC">
        <w:rPr>
          <w:sz w:val="24"/>
          <w:szCs w:val="24"/>
        </w:rPr>
        <w:t xml:space="preserve">Крутец </w:t>
      </w:r>
      <w:r w:rsidRPr="00CE12BC">
        <w:rPr>
          <w:sz w:val="24"/>
          <w:szCs w:val="24"/>
        </w:rPr>
        <w:t xml:space="preserve"> Ртищевского района Саратовской области»</w:t>
      </w:r>
    </w:p>
    <w:p w:rsidR="00CE12BC" w:rsidRPr="00CE12BC" w:rsidRDefault="00CE12BC">
      <w:pPr>
        <w:rPr>
          <w:sz w:val="24"/>
          <w:szCs w:val="24"/>
        </w:rPr>
      </w:pPr>
    </w:p>
    <w:p w:rsidR="00CE12BC" w:rsidRPr="00CE12BC" w:rsidRDefault="00CE12BC" w:rsidP="00CE12BC">
      <w:pPr>
        <w:rPr>
          <w:sz w:val="24"/>
          <w:szCs w:val="24"/>
        </w:rPr>
      </w:pPr>
    </w:p>
    <w:p w:rsidR="00DD136C" w:rsidRPr="00CE12BC" w:rsidRDefault="00CE12BC" w:rsidP="00CE12BC">
      <w:pPr>
        <w:rPr>
          <w:sz w:val="24"/>
          <w:szCs w:val="24"/>
        </w:rPr>
      </w:pPr>
      <w:r w:rsidRPr="00CE12BC">
        <w:rPr>
          <w:sz w:val="24"/>
          <w:szCs w:val="24"/>
        </w:rPr>
        <w:t xml:space="preserve">Данное положение действует до выхода новых нормативных документов. </w:t>
      </w:r>
    </w:p>
    <w:p w:rsidR="00CE12BC" w:rsidRPr="00CE12BC" w:rsidRDefault="00CE12BC"/>
    <w:sectPr w:rsidR="00CE12BC" w:rsidRPr="00CE12BC" w:rsidSect="00C31CFA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687" w:rsidRDefault="006E4687" w:rsidP="009F5BC9">
      <w:r>
        <w:separator/>
      </w:r>
    </w:p>
  </w:endnote>
  <w:endnote w:type="continuationSeparator" w:id="1">
    <w:p w:rsidR="006E4687" w:rsidRDefault="006E4687" w:rsidP="009F5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687" w:rsidRDefault="006E4687" w:rsidP="009F5BC9">
      <w:r>
        <w:separator/>
      </w:r>
    </w:p>
  </w:footnote>
  <w:footnote w:type="continuationSeparator" w:id="1">
    <w:p w:rsidR="006E4687" w:rsidRDefault="006E4687" w:rsidP="009F5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F69"/>
    <w:multiLevelType w:val="singleLevel"/>
    <w:tmpl w:val="D9C4E97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CE2612"/>
    <w:multiLevelType w:val="multilevel"/>
    <w:tmpl w:val="7AA2FABE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C2F0A42"/>
    <w:multiLevelType w:val="multilevel"/>
    <w:tmpl w:val="4EE8B03E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745137E"/>
    <w:multiLevelType w:val="multilevel"/>
    <w:tmpl w:val="F9CEE09A"/>
    <w:lvl w:ilvl="0">
      <w:start w:val="2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E946D0E"/>
    <w:multiLevelType w:val="multilevel"/>
    <w:tmpl w:val="21FC2310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FB40F13"/>
    <w:multiLevelType w:val="multilevel"/>
    <w:tmpl w:val="DE7CB77E"/>
    <w:lvl w:ilvl="0">
      <w:start w:val="3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77A6537"/>
    <w:multiLevelType w:val="multilevel"/>
    <w:tmpl w:val="58E23F22"/>
    <w:lvl w:ilvl="0">
      <w:start w:val="2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36C"/>
    <w:rsid w:val="000D3B8B"/>
    <w:rsid w:val="0050112A"/>
    <w:rsid w:val="006E4687"/>
    <w:rsid w:val="007E29DE"/>
    <w:rsid w:val="009F5BC9"/>
    <w:rsid w:val="00A017B5"/>
    <w:rsid w:val="00C31CFA"/>
    <w:rsid w:val="00CE12BC"/>
    <w:rsid w:val="00DD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136C"/>
    <w:rPr>
      <w:sz w:val="28"/>
    </w:rPr>
  </w:style>
  <w:style w:type="paragraph" w:styleId="a4">
    <w:name w:val="header"/>
    <w:basedOn w:val="a"/>
    <w:link w:val="a5"/>
    <w:rsid w:val="009F5B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5BC9"/>
  </w:style>
  <w:style w:type="paragraph" w:styleId="a6">
    <w:name w:val="footer"/>
    <w:basedOn w:val="a"/>
    <w:link w:val="a7"/>
    <w:rsid w:val="009F5B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F5BC9"/>
  </w:style>
  <w:style w:type="paragraph" w:styleId="a8">
    <w:name w:val="Balloon Text"/>
    <w:basedOn w:val="a"/>
    <w:link w:val="a9"/>
    <w:rsid w:val="009F5B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5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4156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27795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Uzer</cp:lastModifiedBy>
  <cp:revision>8</cp:revision>
  <cp:lastPrinted>2016-08-14T13:51:00Z</cp:lastPrinted>
  <dcterms:created xsi:type="dcterms:W3CDTF">2016-08-10T16:42:00Z</dcterms:created>
  <dcterms:modified xsi:type="dcterms:W3CDTF">2016-08-14T14:53:00Z</dcterms:modified>
</cp:coreProperties>
</file>